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28" w:rsidRPr="00A07444" w:rsidRDefault="00523DFF">
      <w:pPr>
        <w:rPr>
          <w:u w:val="single"/>
        </w:rPr>
      </w:pPr>
      <w:r w:rsidRPr="00A07444">
        <w:rPr>
          <w:u w:val="single"/>
        </w:rPr>
        <w:t>Dwelling Place Ministries International 1-14-18</w:t>
      </w:r>
    </w:p>
    <w:p w:rsidR="00523DFF" w:rsidRDefault="00A07444">
      <w:r>
        <w:t xml:space="preserve">New </w:t>
      </w:r>
      <w:proofErr w:type="gramStart"/>
      <w:r>
        <w:t>year</w:t>
      </w:r>
      <w:proofErr w:type="gramEnd"/>
      <w:r>
        <w:t xml:space="preserve"> New Life</w:t>
      </w:r>
      <w:bookmarkStart w:id="0" w:name="_GoBack"/>
      <w:bookmarkEnd w:id="0"/>
    </w:p>
    <w:p w:rsidR="00146FA9" w:rsidRDefault="00146FA9">
      <w:pPr>
        <w:rPr>
          <w:sz w:val="4"/>
          <w:szCs w:val="4"/>
        </w:rPr>
      </w:pPr>
    </w:p>
    <w:p w:rsidR="00A07444" w:rsidRPr="00A07444" w:rsidRDefault="00A07444">
      <w:pPr>
        <w:rPr>
          <w:sz w:val="4"/>
          <w:szCs w:val="4"/>
        </w:rPr>
      </w:pPr>
    </w:p>
    <w:p w:rsidR="00146FA9" w:rsidRDefault="00146FA9">
      <w:r>
        <w:t>2018 is going to be a year of victory over oppression. Cyclical battles are rounding the corner to the closest exit. The victory is won by Christ because He has fought the battle and won. You will stand and see the victory won. You know full well that it was not achieved by you but through the power of His grace alone! 2018 will be a year of financial breakthrough to fund Holy Ghost ideas and God given vision. The cross will be preached by the true church and a fresh understanding of Christ’s sacrifice of blood on the cross will rise in the pulpits of America. Bold, unashamed men and women of God will preach with such anointing that thousands will be saved through the testimony of Christ and His gospel of the cross. Miracles, signs and wonders will be on the increase as the bride looks to the Author and Finisher of her faith. “These things shall you do and greater” will echo in the hearts of His children. Faith will ever be before the church</w:t>
      </w:r>
      <w:r w:rsidR="00D87F21">
        <w:t xml:space="preserve"> and she will be receiving that which has been promised from the years passed. The bride will be marked by light and salt and everywhere she goes His glory goes with her. Tumors will fall off…blood will be cleansed…eyes will be opened and the deaf will hear again.</w:t>
      </w:r>
    </w:p>
    <w:p w:rsidR="00D27471" w:rsidRDefault="00D87F21" w:rsidP="00D27471">
      <w:r>
        <w:t>The word of the Lord will be heard in the land again and His Spirit will move in unprecedented ways. The word will be like fresh bread and His Rhema will be like honey poured out. Ever increasing intimacy with the Father, Son and Holy Ghost will be granted to those that hunger and thirst for Him. What lies ahead will bring healing to what’s behind and lift the gaze of those that worship in spirit and in truth. The oil of refreshment and new anointing will be poured out on the head of the humble.</w:t>
      </w:r>
    </w:p>
    <w:p w:rsidR="00D27471" w:rsidRPr="00A07444" w:rsidRDefault="00D27471" w:rsidP="00D27471">
      <w:pPr>
        <w:rPr>
          <w:sz w:val="8"/>
          <w:szCs w:val="8"/>
        </w:rPr>
      </w:pPr>
    </w:p>
    <w:p w:rsidR="0020692A" w:rsidRPr="0020692A" w:rsidRDefault="0020692A" w:rsidP="0020692A">
      <w:pPr>
        <w:rPr>
          <w:color w:val="FF0000"/>
        </w:rPr>
      </w:pPr>
      <w:r w:rsidRPr="0020692A">
        <w:rPr>
          <w:color w:val="FF0000"/>
        </w:rPr>
        <w:t>Col 1:13-20</w:t>
      </w:r>
      <w:r w:rsidRPr="0020692A">
        <w:rPr>
          <w:color w:val="FF0000"/>
        </w:rPr>
        <w:t xml:space="preserve"> </w:t>
      </w:r>
      <w:r w:rsidRPr="0020692A">
        <w:rPr>
          <w:color w:val="FF0000"/>
        </w:rPr>
        <w:t>AMP</w:t>
      </w:r>
      <w:r>
        <w:rPr>
          <w:color w:val="FF0000"/>
        </w:rPr>
        <w:t xml:space="preserve"> Reconciliation and Peace by the blood of His cross</w:t>
      </w:r>
    </w:p>
    <w:p w:rsidR="0020692A" w:rsidRDefault="0020692A" w:rsidP="0020692A">
      <w:r>
        <w:t xml:space="preserve">13 [The Father] has delivered and drawn us to Himself out of the control and the dominion of darkness and has transferred us into the kingdom of the Son of His love, </w:t>
      </w:r>
    </w:p>
    <w:p w:rsidR="0020692A" w:rsidRDefault="0020692A" w:rsidP="0020692A">
      <w:r>
        <w:t xml:space="preserve">14 In </w:t>
      </w:r>
      <w:proofErr w:type="gramStart"/>
      <w:r>
        <w:t>Whom</w:t>
      </w:r>
      <w:proofErr w:type="gramEnd"/>
      <w:r>
        <w:t xml:space="preserve"> we have our redemption through His blood, [which means] the forgiveness of our sins. </w:t>
      </w:r>
    </w:p>
    <w:p w:rsidR="0020692A" w:rsidRDefault="0020692A" w:rsidP="0020692A">
      <w:r>
        <w:t xml:space="preserve">15 [Now] He is the exact likeness of the unseen God [the visible representation of the invisible]; He is the Firstborn of all creation. </w:t>
      </w:r>
    </w:p>
    <w:p w:rsidR="0020692A" w:rsidRDefault="0020692A" w:rsidP="0020692A">
      <w:r>
        <w:t xml:space="preserve">16 For it was in Him that all things were created, in heaven and on earth, things seen and things unseen, whether thrones, dominions, rulers, or authorities; all things were created and exist through Him [by His service, intervention] and in and for Him. </w:t>
      </w:r>
    </w:p>
    <w:p w:rsidR="0020692A" w:rsidRDefault="0020692A" w:rsidP="0020692A">
      <w:r>
        <w:t xml:space="preserve">17 And He Himself existed before all things, and in Him all things consist (cohere, are held together).  [Prov 8:22-31.] </w:t>
      </w:r>
    </w:p>
    <w:p w:rsidR="0020692A" w:rsidRDefault="0020692A" w:rsidP="0020692A">
      <w:r>
        <w:lastRenderedPageBreak/>
        <w:t xml:space="preserve">18 He also is the Head of [His] body, the church; seeing He is the Beginning, the Firstborn from among the dead, so that He alone in everything and in every respect might occupy the chief place [stand first and be preeminent]. </w:t>
      </w:r>
    </w:p>
    <w:p w:rsidR="0020692A" w:rsidRDefault="0020692A" w:rsidP="0020692A">
      <w:r>
        <w:t xml:space="preserve">19 For it has pleased [the Father] that all the divine fullness (the sum total of the divine perfection, powers, and attributes) should dwell in Him permanently. </w:t>
      </w:r>
    </w:p>
    <w:p w:rsidR="0020692A" w:rsidRDefault="0020692A" w:rsidP="0020692A">
      <w:r>
        <w:t xml:space="preserve">20 And God purposed that through (by the service, the intervention of) Him [the Son] all things should be completely reconciled back to Himself, whether on earth or in heaven, as through Him, </w:t>
      </w:r>
      <w:r w:rsidRPr="0020692A">
        <w:rPr>
          <w:highlight w:val="yellow"/>
        </w:rPr>
        <w:t>[the Father] made peace by means of the blood of His cross.</w:t>
      </w:r>
      <w:r>
        <w:t xml:space="preserve"> </w:t>
      </w:r>
    </w:p>
    <w:p w:rsidR="0020692A" w:rsidRDefault="0020692A"/>
    <w:p w:rsidR="0020692A" w:rsidRPr="0020692A" w:rsidRDefault="0020692A" w:rsidP="0020692A">
      <w:pPr>
        <w:rPr>
          <w:rFonts w:ascii="Arial" w:hAnsi="Arial"/>
          <w:bCs w:val="0"/>
          <w:color w:val="FF0000"/>
          <w:szCs w:val="22"/>
          <w:lang w:bidi="ar-SA"/>
        </w:rPr>
      </w:pPr>
      <w:r w:rsidRPr="0020692A">
        <w:rPr>
          <w:rFonts w:ascii="Arial" w:hAnsi="Arial"/>
          <w:bCs w:val="0"/>
          <w:color w:val="FF0000"/>
          <w:szCs w:val="22"/>
          <w:lang w:bidi="ar-SA"/>
        </w:rPr>
        <w:t xml:space="preserve">Hebrews 10:15-25 TPT The power of His sacrifice </w:t>
      </w:r>
    </w:p>
    <w:p w:rsidR="0020692A" w:rsidRPr="0020692A" w:rsidRDefault="0020692A" w:rsidP="0020692A">
      <w:pPr>
        <w:rPr>
          <w:rFonts w:ascii="Arial" w:hAnsi="Arial"/>
          <w:bCs w:val="0"/>
          <w:szCs w:val="22"/>
          <w:lang w:bidi="ar-SA"/>
        </w:rPr>
      </w:pPr>
      <w:r w:rsidRPr="0020692A">
        <w:rPr>
          <w:rFonts w:ascii="Arial" w:hAnsi="Arial"/>
          <w:bCs w:val="0"/>
          <w:szCs w:val="22"/>
          <w:lang w:bidi="ar-SA"/>
        </w:rPr>
        <w:t xml:space="preserve">15The Holy Spirit confirms this to us by this Scripture, for the Lord says,           16“Afterwards, I will give them this covenant: I will embed my laws into their hearts and fasten my Word to their thoughts.” 17And then he says, “I will not ever again remember their sins and lawless deeds!” </w:t>
      </w:r>
      <w:proofErr w:type="gramStart"/>
      <w:r w:rsidRPr="0020692A">
        <w:rPr>
          <w:rFonts w:ascii="Arial" w:hAnsi="Arial"/>
          <w:bCs w:val="0"/>
          <w:szCs w:val="22"/>
          <w:lang w:bidi="ar-SA"/>
        </w:rPr>
        <w:t>18So if our sins have been forgiven and forgotten, why would we ever need to offer another sacrifice for sin?</w:t>
      </w:r>
      <w:proofErr w:type="gramEnd"/>
      <w:r w:rsidRPr="0020692A">
        <w:rPr>
          <w:rFonts w:ascii="Arial" w:hAnsi="Arial"/>
          <w:bCs w:val="0"/>
          <w:szCs w:val="22"/>
          <w:lang w:bidi="ar-SA"/>
        </w:rPr>
        <w:t xml:space="preserve"> </w:t>
      </w:r>
      <w:proofErr w:type="gramStart"/>
      <w:r w:rsidRPr="0020692A">
        <w:rPr>
          <w:rFonts w:ascii="Arial" w:hAnsi="Arial"/>
          <w:bCs w:val="0"/>
          <w:szCs w:val="22"/>
          <w:lang w:bidi="ar-SA"/>
        </w:rPr>
        <w:t>Our Confidence before God 19And now we are brothers and sisters in God’s family because of the blood of Jesus, and he welcomes us to come right into the most holy sanctuary in the heavenly realm— boldly and with no hesitation.</w:t>
      </w:r>
      <w:proofErr w:type="gramEnd"/>
      <w:r w:rsidRPr="0020692A">
        <w:rPr>
          <w:rFonts w:ascii="Arial" w:hAnsi="Arial"/>
          <w:bCs w:val="0"/>
          <w:szCs w:val="22"/>
          <w:lang w:bidi="ar-SA"/>
        </w:rPr>
        <w:t xml:space="preserve"> </w:t>
      </w:r>
      <w:r w:rsidRPr="0020692A">
        <w:rPr>
          <w:rFonts w:ascii="Arial" w:hAnsi="Arial"/>
          <w:bCs w:val="0"/>
          <w:szCs w:val="22"/>
          <w:u w:val="single"/>
          <w:lang w:bidi="ar-SA"/>
        </w:rPr>
        <w:t xml:space="preserve">20For he has dedicated a new, </w:t>
      </w:r>
      <w:r w:rsidRPr="0020692A">
        <w:rPr>
          <w:rFonts w:ascii="Arial" w:hAnsi="Arial"/>
          <w:bCs w:val="0"/>
          <w:szCs w:val="22"/>
          <w:highlight w:val="yellow"/>
          <w:u w:val="single"/>
          <w:lang w:bidi="ar-SA"/>
        </w:rPr>
        <w:t>a life-giving way for us to approach God</w:t>
      </w:r>
      <w:r w:rsidRPr="0020692A">
        <w:rPr>
          <w:rFonts w:ascii="Arial" w:hAnsi="Arial"/>
          <w:bCs w:val="0"/>
          <w:szCs w:val="22"/>
          <w:u w:val="single"/>
          <w:lang w:bidi="ar-SA"/>
        </w:rPr>
        <w:t>. For just as the veil was torn in two, Jesus’ body was torn open to give us free and fresh access to him!</w:t>
      </w:r>
      <w:r w:rsidRPr="0020692A">
        <w:rPr>
          <w:rFonts w:ascii="Arial" w:hAnsi="Arial"/>
          <w:bCs w:val="0"/>
          <w:szCs w:val="22"/>
          <w:lang w:bidi="ar-SA"/>
        </w:rPr>
        <w:t xml:space="preserve"> 21And since we now have a magnificent King-Priest to welcome us into God’s house, </w:t>
      </w:r>
      <w:r w:rsidRPr="0020692A">
        <w:rPr>
          <w:rFonts w:ascii="Arial" w:hAnsi="Arial"/>
          <w:bCs w:val="0"/>
          <w:szCs w:val="22"/>
          <w:highlight w:val="yellow"/>
          <w:lang w:bidi="ar-SA"/>
        </w:rPr>
        <w:t>22we come closer to God and approach him with an open heart, fully convinced by faith that nothing will keep us at a distance from him.</w:t>
      </w:r>
      <w:r w:rsidRPr="0020692A">
        <w:rPr>
          <w:rFonts w:ascii="Arial" w:hAnsi="Arial"/>
          <w:bCs w:val="0"/>
          <w:szCs w:val="22"/>
          <w:lang w:bidi="ar-SA"/>
        </w:rPr>
        <w:t xml:space="preserve"> </w:t>
      </w:r>
      <w:r w:rsidRPr="0020692A">
        <w:rPr>
          <w:rFonts w:ascii="Arial" w:hAnsi="Arial"/>
          <w:bCs w:val="0"/>
          <w:szCs w:val="22"/>
          <w:highlight w:val="yellow"/>
          <w:u w:val="single"/>
          <w:lang w:bidi="ar-SA"/>
        </w:rPr>
        <w:t>For our hearts have been sprinkled with blood to remove impurity and we have been freed from an accusing conscience and now we are clean, unstained, and presentable to God inside and out!</w:t>
      </w:r>
      <w:r w:rsidRPr="0020692A">
        <w:rPr>
          <w:rFonts w:ascii="Arial" w:hAnsi="Arial"/>
          <w:bCs w:val="0"/>
          <w:szCs w:val="22"/>
          <w:lang w:bidi="ar-SA"/>
        </w:rPr>
        <w:t xml:space="preserve"> 23So now we must </w:t>
      </w:r>
      <w:r w:rsidRPr="0020692A">
        <w:rPr>
          <w:rFonts w:ascii="Arial" w:hAnsi="Arial"/>
          <w:bCs w:val="0"/>
          <w:szCs w:val="22"/>
          <w:highlight w:val="yellow"/>
          <w:lang w:bidi="ar-SA"/>
        </w:rPr>
        <w:t>cling tightly to the hope that lives within us,</w:t>
      </w:r>
      <w:r w:rsidRPr="0020692A">
        <w:rPr>
          <w:rFonts w:ascii="Arial" w:hAnsi="Arial"/>
          <w:bCs w:val="0"/>
          <w:szCs w:val="22"/>
          <w:lang w:bidi="ar-SA"/>
        </w:rPr>
        <w:t xml:space="preserve"> knowing that God always keeps his promises! 24Discover creative ways to encourage others and to motivate them toward acts of compassion, doing beautiful works as expressions of love. 25This is not the time to neglect meeting together as believers, as some have formed the habit of doing. In fact, we should come together even more frequently, eager to encourage each other as we anticipate that day dawning.</w:t>
      </w:r>
    </w:p>
    <w:p w:rsidR="0020692A" w:rsidRPr="00A07444" w:rsidRDefault="0020692A">
      <w:pPr>
        <w:rPr>
          <w:sz w:val="8"/>
          <w:szCs w:val="8"/>
        </w:rPr>
      </w:pPr>
    </w:p>
    <w:p w:rsidR="0020692A" w:rsidRPr="00E32570" w:rsidRDefault="0020692A" w:rsidP="00C21DA0">
      <w:pPr>
        <w:jc w:val="center"/>
        <w:rPr>
          <w:i/>
          <w:iCs/>
          <w:color w:val="0033CC"/>
        </w:rPr>
      </w:pPr>
      <w:r w:rsidRPr="00E32570">
        <w:rPr>
          <w:i/>
          <w:iCs/>
          <w:color w:val="0033CC"/>
        </w:rPr>
        <w:t xml:space="preserve">Jesus didn’t go through all of what He went through for </w:t>
      </w:r>
      <w:r w:rsidR="00706F76" w:rsidRPr="00E32570">
        <w:rPr>
          <w:i/>
          <w:iCs/>
          <w:color w:val="0033CC"/>
        </w:rPr>
        <w:t>us to just sit around and worry…to wonder when He’s going to do something…or live out of our feelings by not activating our faith. We are the church! We are His bride! He knows</w:t>
      </w:r>
      <w:r w:rsidR="00C21DA0" w:rsidRPr="00E32570">
        <w:rPr>
          <w:i/>
          <w:iCs/>
          <w:color w:val="0033CC"/>
        </w:rPr>
        <w:t xml:space="preserve"> what we </w:t>
      </w:r>
      <w:r w:rsidR="00706F76" w:rsidRPr="00E32570">
        <w:rPr>
          <w:i/>
          <w:iCs/>
          <w:color w:val="0033CC"/>
        </w:rPr>
        <w:t>need of before we do! There is no shadow in Him and we live in Him! Let’s begin to live out of the abundance of God and overflow into the lives of others! This will honor the Father, Son and Holy Spirit! The world will know we are Christians when they see His love.</w:t>
      </w:r>
    </w:p>
    <w:p w:rsidR="00706F76" w:rsidRDefault="00706F76"/>
    <w:p w:rsidR="00706F76" w:rsidRPr="00C21DA0" w:rsidRDefault="00C21DA0">
      <w:pPr>
        <w:rPr>
          <w:color w:val="FF0000"/>
        </w:rPr>
      </w:pPr>
      <w:r w:rsidRPr="00C21DA0">
        <w:rPr>
          <w:color w:val="FF0000"/>
        </w:rPr>
        <w:t>An e</w:t>
      </w:r>
      <w:r w:rsidR="00706F76" w:rsidRPr="00C21DA0">
        <w:rPr>
          <w:color w:val="FF0000"/>
        </w:rPr>
        <w:t>xce</w:t>
      </w:r>
      <w:r w:rsidRPr="00C21DA0">
        <w:rPr>
          <w:color w:val="FF0000"/>
        </w:rPr>
        <w:t>r</w:t>
      </w:r>
      <w:r w:rsidR="00A07444">
        <w:rPr>
          <w:color w:val="FF0000"/>
        </w:rPr>
        <w:t>pt from B</w:t>
      </w:r>
      <w:r w:rsidR="00706F76" w:rsidRPr="00C21DA0">
        <w:rPr>
          <w:color w:val="FF0000"/>
        </w:rPr>
        <w:t xml:space="preserve">ill </w:t>
      </w:r>
      <w:proofErr w:type="gramStart"/>
      <w:r w:rsidR="00706F76" w:rsidRPr="00C21DA0">
        <w:rPr>
          <w:color w:val="FF0000"/>
        </w:rPr>
        <w:t>Johnsons</w:t>
      </w:r>
      <w:proofErr w:type="gramEnd"/>
      <w:r w:rsidR="00706F76" w:rsidRPr="00C21DA0">
        <w:rPr>
          <w:color w:val="FF0000"/>
        </w:rPr>
        <w:t xml:space="preserve"> book, The Supernatural Power of a Transfo</w:t>
      </w:r>
      <w:r w:rsidRPr="00C21DA0">
        <w:rPr>
          <w:color w:val="FF0000"/>
        </w:rPr>
        <w:t>r</w:t>
      </w:r>
      <w:r w:rsidR="00706F76" w:rsidRPr="00C21DA0">
        <w:rPr>
          <w:color w:val="FF0000"/>
        </w:rPr>
        <w:t>med Mind”</w:t>
      </w:r>
      <w:r w:rsidRPr="00C21DA0">
        <w:rPr>
          <w:color w:val="FF0000"/>
        </w:rPr>
        <w:t>:</w:t>
      </w:r>
    </w:p>
    <w:p w:rsidR="00C21DA0" w:rsidRDefault="00C21DA0" w:rsidP="00C21DA0">
      <w:pPr>
        <w:rPr>
          <w:i/>
          <w:iCs/>
        </w:rPr>
      </w:pPr>
      <w:r w:rsidRPr="00C21DA0">
        <w:rPr>
          <w:i/>
          <w:iCs/>
        </w:rPr>
        <w:t xml:space="preserve">Probably 95 percent or more of all counseling that churches undertake is simply to help people stop questioning what God has said and to stop questioning who we are in Christ. We are the people God loves, the people God forgives. </w:t>
      </w:r>
      <w:r w:rsidRPr="00C21DA0">
        <w:rPr>
          <w:i/>
          <w:iCs/>
          <w:highlight w:val="yellow"/>
        </w:rPr>
        <w:t>We are the House of God, the gate of heaven on earth.</w:t>
      </w:r>
      <w:r w:rsidRPr="00C21DA0">
        <w:rPr>
          <w:i/>
          <w:iCs/>
        </w:rPr>
        <w:t xml:space="preserve"> When Moses asked God, “Who am I that I should go to Pharaoh, and that I should bring the children of Israel out of Egypt?” (Exod. 3: 11), God appeared to ignore the question by answering, “I will certainly be with you” (Exod. 3: 12). But that was the answer! Moses said, “Who am I?” God said, in effect, “You are the man God goes with.” Who are you, brother or sister? You are the person God hangs around with. You are clean and forgiven. That is your identity!</w:t>
      </w:r>
    </w:p>
    <w:p w:rsidR="00C21DA0" w:rsidRPr="00A07444" w:rsidRDefault="00C21DA0" w:rsidP="00C21DA0">
      <w:pPr>
        <w:rPr>
          <w:sz w:val="8"/>
          <w:szCs w:val="8"/>
        </w:rPr>
      </w:pPr>
    </w:p>
    <w:p w:rsidR="00C21DA0" w:rsidRPr="00E32570" w:rsidRDefault="00C21DA0" w:rsidP="00E32570">
      <w:pPr>
        <w:jc w:val="center"/>
        <w:rPr>
          <w:i/>
          <w:iCs/>
          <w:color w:val="0033CC"/>
        </w:rPr>
      </w:pPr>
      <w:r w:rsidRPr="00E32570">
        <w:rPr>
          <w:i/>
          <w:iCs/>
          <w:color w:val="0033CC"/>
        </w:rPr>
        <w:t>Being a gate of heaven on earth is normal Christianity. We must reexamine our definition of normal Christian living with what the word of God has to say about the subject. May we realign our thinking with biblical truth and change our paradigm. STOP living in unforgiveness toward yourself! STOP</w:t>
      </w:r>
      <w:r w:rsidR="00E32570" w:rsidRPr="00E32570">
        <w:rPr>
          <w:i/>
          <w:iCs/>
          <w:color w:val="0033CC"/>
        </w:rPr>
        <w:t xml:space="preserve"> agreeing with the liar and allowing destruction of your true identity to dominate your thought life. Just as the power of agreement increases the effects of faith so too the power of agreement with the wicked one will increase the effects of fearful thinking. STOP!</w:t>
      </w:r>
    </w:p>
    <w:p w:rsidR="00E32570" w:rsidRPr="00A07444" w:rsidRDefault="00E32570" w:rsidP="00C21DA0">
      <w:pPr>
        <w:rPr>
          <w:sz w:val="8"/>
          <w:szCs w:val="8"/>
        </w:rPr>
      </w:pPr>
    </w:p>
    <w:p w:rsidR="00E32570" w:rsidRDefault="00E32570" w:rsidP="00C21DA0">
      <w:r>
        <w:t>Still not sure who you are in Christ</w:t>
      </w:r>
      <w:proofErr w:type="gramStart"/>
      <w:r>
        <w:t>?…</w:t>
      </w:r>
      <w:proofErr w:type="gramEnd"/>
      <w:r>
        <w:t>here’s a few bible truths:</w:t>
      </w:r>
    </w:p>
    <w:p w:rsidR="00E32570" w:rsidRDefault="00E32570" w:rsidP="00E32570">
      <w:pPr>
        <w:pStyle w:val="ListParagraph"/>
        <w:numPr>
          <w:ilvl w:val="0"/>
          <w:numId w:val="2"/>
        </w:numPr>
      </w:pPr>
      <w:r>
        <w:t xml:space="preserve">I am complete in Him </w:t>
      </w:r>
      <w:proofErr w:type="gramStart"/>
      <w:r>
        <w:t>Who</w:t>
      </w:r>
      <w:proofErr w:type="gramEnd"/>
      <w:r>
        <w:t xml:space="preserve"> is the Head of all principality and power (Colossians 2:10).</w:t>
      </w:r>
    </w:p>
    <w:p w:rsidR="00E32570" w:rsidRPr="007D1F03" w:rsidRDefault="00E32570" w:rsidP="00E32570">
      <w:pPr>
        <w:rPr>
          <w:sz w:val="8"/>
          <w:szCs w:val="8"/>
        </w:rPr>
      </w:pPr>
    </w:p>
    <w:p w:rsidR="00E32570" w:rsidRDefault="00E32570" w:rsidP="00E32570">
      <w:pPr>
        <w:pStyle w:val="ListParagraph"/>
        <w:numPr>
          <w:ilvl w:val="0"/>
          <w:numId w:val="2"/>
        </w:numPr>
      </w:pPr>
      <w:r>
        <w:t>I am alive with Christ (Ephesians 2:5).</w:t>
      </w:r>
    </w:p>
    <w:p w:rsidR="00E32570" w:rsidRPr="007D1F03" w:rsidRDefault="00E32570" w:rsidP="00E32570">
      <w:pPr>
        <w:rPr>
          <w:sz w:val="8"/>
          <w:szCs w:val="8"/>
        </w:rPr>
      </w:pPr>
    </w:p>
    <w:p w:rsidR="00E32570" w:rsidRDefault="00E32570" w:rsidP="00E32570">
      <w:pPr>
        <w:pStyle w:val="ListParagraph"/>
        <w:numPr>
          <w:ilvl w:val="0"/>
          <w:numId w:val="2"/>
        </w:numPr>
      </w:pPr>
      <w:r>
        <w:t>I am free from the law of sin and death (Romans 8:2).</w:t>
      </w:r>
    </w:p>
    <w:p w:rsidR="00E32570" w:rsidRPr="007D1F03" w:rsidRDefault="00E32570" w:rsidP="00E32570">
      <w:pPr>
        <w:rPr>
          <w:sz w:val="8"/>
          <w:szCs w:val="8"/>
        </w:rPr>
      </w:pPr>
    </w:p>
    <w:p w:rsidR="00E32570" w:rsidRDefault="00E32570" w:rsidP="00E32570">
      <w:pPr>
        <w:pStyle w:val="ListParagraph"/>
        <w:numPr>
          <w:ilvl w:val="0"/>
          <w:numId w:val="2"/>
        </w:numPr>
      </w:pPr>
      <w:r>
        <w:t>I am far from oppression, and fear does not come near me (Isaiah 54:14).</w:t>
      </w:r>
    </w:p>
    <w:p w:rsidR="00E32570" w:rsidRPr="007D1F03" w:rsidRDefault="00E32570" w:rsidP="00E32570">
      <w:pPr>
        <w:rPr>
          <w:sz w:val="8"/>
          <w:szCs w:val="8"/>
        </w:rPr>
      </w:pPr>
    </w:p>
    <w:p w:rsidR="00E32570" w:rsidRDefault="00E32570" w:rsidP="00E32570">
      <w:pPr>
        <w:pStyle w:val="ListParagraph"/>
        <w:numPr>
          <w:ilvl w:val="0"/>
          <w:numId w:val="2"/>
        </w:numPr>
      </w:pPr>
      <w:r>
        <w:t>I am born of God, and the evil one does not touch me (1 John 5:18).</w:t>
      </w:r>
    </w:p>
    <w:p w:rsidR="00E32570" w:rsidRPr="007D1F03" w:rsidRDefault="00E32570" w:rsidP="00E32570">
      <w:pPr>
        <w:rPr>
          <w:sz w:val="8"/>
          <w:szCs w:val="8"/>
        </w:rPr>
      </w:pPr>
    </w:p>
    <w:p w:rsidR="00E32570" w:rsidRDefault="00E32570" w:rsidP="00E32570">
      <w:pPr>
        <w:pStyle w:val="ListParagraph"/>
        <w:numPr>
          <w:ilvl w:val="0"/>
          <w:numId w:val="2"/>
        </w:numPr>
      </w:pPr>
      <w:r>
        <w:t>I am holy and without blame before Him in love (Ephesians 1:4; 1 Peter 1:16).</w:t>
      </w:r>
    </w:p>
    <w:p w:rsidR="00E32570" w:rsidRPr="007D1F03" w:rsidRDefault="00E32570" w:rsidP="00E32570">
      <w:pPr>
        <w:rPr>
          <w:sz w:val="8"/>
          <w:szCs w:val="8"/>
        </w:rPr>
      </w:pPr>
    </w:p>
    <w:p w:rsidR="00E32570" w:rsidRDefault="00E32570" w:rsidP="00E32570">
      <w:pPr>
        <w:pStyle w:val="ListParagraph"/>
        <w:numPr>
          <w:ilvl w:val="0"/>
          <w:numId w:val="2"/>
        </w:numPr>
      </w:pPr>
      <w:r>
        <w:t>I have the mind of Christ (1 Corinthians 2:16; Philippians 2:5).</w:t>
      </w:r>
    </w:p>
    <w:p w:rsidR="00E32570" w:rsidRPr="007D1F03" w:rsidRDefault="00E32570" w:rsidP="00E32570">
      <w:pPr>
        <w:rPr>
          <w:sz w:val="8"/>
          <w:szCs w:val="8"/>
        </w:rPr>
      </w:pPr>
    </w:p>
    <w:p w:rsidR="00E32570" w:rsidRDefault="00E32570" w:rsidP="00E32570">
      <w:pPr>
        <w:pStyle w:val="ListParagraph"/>
        <w:numPr>
          <w:ilvl w:val="0"/>
          <w:numId w:val="2"/>
        </w:numPr>
      </w:pPr>
      <w:r>
        <w:t>I have the peace of God that passes all understanding (Philippians 4:7).</w:t>
      </w:r>
    </w:p>
    <w:p w:rsidR="00E32570" w:rsidRDefault="00E32570" w:rsidP="00E32570"/>
    <w:p w:rsidR="00E32570" w:rsidRDefault="00E32570" w:rsidP="00E32570">
      <w:pPr>
        <w:pStyle w:val="ListParagraph"/>
        <w:numPr>
          <w:ilvl w:val="0"/>
          <w:numId w:val="2"/>
        </w:numPr>
      </w:pPr>
      <w:r>
        <w:t>I have the Greater One living in me; greater is He Who is in me than he who is in the world (1 John 4:4).</w:t>
      </w:r>
    </w:p>
    <w:p w:rsidR="00E32570" w:rsidRPr="007D1F03" w:rsidRDefault="00E32570" w:rsidP="00E32570">
      <w:pPr>
        <w:rPr>
          <w:sz w:val="8"/>
          <w:szCs w:val="8"/>
        </w:rPr>
      </w:pPr>
    </w:p>
    <w:p w:rsidR="00E32570" w:rsidRDefault="00E32570" w:rsidP="00E32570">
      <w:pPr>
        <w:pStyle w:val="ListParagraph"/>
        <w:numPr>
          <w:ilvl w:val="0"/>
          <w:numId w:val="2"/>
        </w:numPr>
      </w:pPr>
      <w:r>
        <w:t>I have received the gift of righteousness and reign as a king in life by Jesus Christ (Romans 5:17).</w:t>
      </w:r>
    </w:p>
    <w:p w:rsidR="00E32570" w:rsidRPr="007D1F03" w:rsidRDefault="00E32570" w:rsidP="00E32570">
      <w:pPr>
        <w:rPr>
          <w:sz w:val="8"/>
          <w:szCs w:val="8"/>
        </w:rPr>
      </w:pPr>
    </w:p>
    <w:p w:rsidR="00E32570" w:rsidRDefault="00E32570" w:rsidP="00E32570">
      <w:pPr>
        <w:pStyle w:val="ListParagraph"/>
        <w:numPr>
          <w:ilvl w:val="0"/>
          <w:numId w:val="2"/>
        </w:numPr>
      </w:pPr>
      <w:r>
        <w:lastRenderedPageBreak/>
        <w:t>I have received the spirit of wisdom and revelation in the knowledge of Jesus, the eyes of my understanding being enlightened (Ephesians 1:17-18).</w:t>
      </w:r>
    </w:p>
    <w:p w:rsidR="00E32570" w:rsidRPr="007D1F03" w:rsidRDefault="00E32570" w:rsidP="00E32570">
      <w:pPr>
        <w:rPr>
          <w:sz w:val="8"/>
          <w:szCs w:val="8"/>
        </w:rPr>
      </w:pPr>
    </w:p>
    <w:p w:rsidR="00E32570" w:rsidRDefault="00E32570" w:rsidP="00E32570">
      <w:pPr>
        <w:pStyle w:val="ListParagraph"/>
        <w:numPr>
          <w:ilvl w:val="0"/>
          <w:numId w:val="2"/>
        </w:numPr>
      </w:pPr>
      <w:r>
        <w:t>I have received the power of the Holy Spirit to lay hands on the sick and see them recover, to cast out demons, to speak with new tongues.  I have power over all the power of the enemy, and nothing shall by any means harm me (Mark 16:17-18; Luke 10:17-19).</w:t>
      </w:r>
    </w:p>
    <w:p w:rsidR="00E32570" w:rsidRPr="007D1F03" w:rsidRDefault="00E32570" w:rsidP="00E32570">
      <w:pPr>
        <w:rPr>
          <w:sz w:val="8"/>
          <w:szCs w:val="8"/>
        </w:rPr>
      </w:pPr>
    </w:p>
    <w:p w:rsidR="00E32570" w:rsidRDefault="00E32570" w:rsidP="00E32570">
      <w:pPr>
        <w:pStyle w:val="ListParagraph"/>
        <w:numPr>
          <w:ilvl w:val="0"/>
          <w:numId w:val="2"/>
        </w:numPr>
      </w:pPr>
      <w:r>
        <w:t>I have put off the old man and have put on the new man, which is renewed in the knowledge after the image of Him Who created me (Colossians 3:9-10).</w:t>
      </w:r>
    </w:p>
    <w:p w:rsidR="00E32570" w:rsidRPr="007D1F03" w:rsidRDefault="00E32570" w:rsidP="00E32570">
      <w:pPr>
        <w:rPr>
          <w:sz w:val="8"/>
          <w:szCs w:val="8"/>
        </w:rPr>
      </w:pPr>
    </w:p>
    <w:p w:rsidR="00E32570" w:rsidRDefault="00E32570" w:rsidP="00E32570">
      <w:pPr>
        <w:pStyle w:val="ListParagraph"/>
        <w:numPr>
          <w:ilvl w:val="0"/>
          <w:numId w:val="2"/>
        </w:numPr>
      </w:pPr>
      <w:r>
        <w:t>I have given, and it is given to me; good measure, pressed down, shaken together, and running over, men give into my bosom (Luke 6:38).</w:t>
      </w:r>
    </w:p>
    <w:p w:rsidR="00E32570" w:rsidRPr="007D1F03" w:rsidRDefault="00E32570" w:rsidP="00E32570">
      <w:pPr>
        <w:rPr>
          <w:sz w:val="8"/>
          <w:szCs w:val="8"/>
        </w:rPr>
      </w:pPr>
    </w:p>
    <w:p w:rsidR="00E32570" w:rsidRDefault="00E32570" w:rsidP="00E32570">
      <w:pPr>
        <w:pStyle w:val="ListParagraph"/>
        <w:numPr>
          <w:ilvl w:val="0"/>
          <w:numId w:val="2"/>
        </w:numPr>
      </w:pPr>
      <w:r>
        <w:t>I have no lack for my God supplies all of my need according to His riches in glory by Christ Jesus (Philippians 4:19).</w:t>
      </w:r>
    </w:p>
    <w:p w:rsidR="00E32570" w:rsidRPr="001F0614" w:rsidRDefault="00E32570" w:rsidP="00E32570">
      <w:pPr>
        <w:rPr>
          <w:sz w:val="8"/>
          <w:szCs w:val="8"/>
        </w:rPr>
      </w:pPr>
    </w:p>
    <w:p w:rsidR="00E32570" w:rsidRDefault="00E32570" w:rsidP="00E32570">
      <w:pPr>
        <w:pStyle w:val="ListParagraph"/>
        <w:numPr>
          <w:ilvl w:val="0"/>
          <w:numId w:val="2"/>
        </w:numPr>
      </w:pPr>
      <w:r>
        <w:t>I can quench all the fiery darts of the wicked one with my shield of faith (Ephesians 6:16).</w:t>
      </w:r>
    </w:p>
    <w:p w:rsidR="00E32570" w:rsidRPr="001F0614" w:rsidRDefault="00E32570" w:rsidP="00E32570">
      <w:pPr>
        <w:rPr>
          <w:sz w:val="8"/>
          <w:szCs w:val="8"/>
        </w:rPr>
      </w:pPr>
    </w:p>
    <w:p w:rsidR="00E32570" w:rsidRDefault="00E32570" w:rsidP="00E32570">
      <w:pPr>
        <w:pStyle w:val="ListParagraph"/>
        <w:numPr>
          <w:ilvl w:val="0"/>
          <w:numId w:val="2"/>
        </w:numPr>
      </w:pPr>
      <w:r>
        <w:t>I can do all things through Christ Jesus (Philippians 4:13).</w:t>
      </w:r>
    </w:p>
    <w:p w:rsidR="00E32570" w:rsidRPr="001F0614" w:rsidRDefault="00E32570" w:rsidP="00E32570">
      <w:pPr>
        <w:rPr>
          <w:sz w:val="8"/>
          <w:szCs w:val="8"/>
        </w:rPr>
      </w:pPr>
    </w:p>
    <w:p w:rsidR="00E32570" w:rsidRDefault="00E32570" w:rsidP="00E32570">
      <w:pPr>
        <w:pStyle w:val="ListParagraph"/>
        <w:numPr>
          <w:ilvl w:val="0"/>
          <w:numId w:val="2"/>
        </w:numPr>
      </w:pPr>
      <w:r>
        <w:t xml:space="preserve">I show forth the praises of God </w:t>
      </w:r>
      <w:proofErr w:type="gramStart"/>
      <w:r>
        <w:t>Who</w:t>
      </w:r>
      <w:proofErr w:type="gramEnd"/>
      <w:r>
        <w:t xml:space="preserve"> has called me out of darkness into His marvelous light (1 Peter 2:9).</w:t>
      </w:r>
    </w:p>
    <w:p w:rsidR="00E32570" w:rsidRPr="001F0614" w:rsidRDefault="00E32570" w:rsidP="00E32570">
      <w:pPr>
        <w:rPr>
          <w:sz w:val="8"/>
          <w:szCs w:val="8"/>
        </w:rPr>
      </w:pPr>
    </w:p>
    <w:p w:rsidR="00E32570" w:rsidRDefault="00E32570" w:rsidP="00E32570">
      <w:pPr>
        <w:pStyle w:val="ListParagraph"/>
        <w:numPr>
          <w:ilvl w:val="0"/>
          <w:numId w:val="2"/>
        </w:numPr>
      </w:pPr>
      <w:r>
        <w:t>I am God’s child for I am born again of the incorruptible seed of the Word of God, which lives and abides forever (1 Peter 1:23).</w:t>
      </w:r>
    </w:p>
    <w:p w:rsidR="00E32570" w:rsidRPr="001F0614" w:rsidRDefault="00E32570" w:rsidP="00E32570">
      <w:pPr>
        <w:rPr>
          <w:sz w:val="8"/>
          <w:szCs w:val="8"/>
        </w:rPr>
      </w:pPr>
    </w:p>
    <w:p w:rsidR="00E32570" w:rsidRDefault="00E32570" w:rsidP="00E32570">
      <w:pPr>
        <w:pStyle w:val="ListParagraph"/>
        <w:numPr>
          <w:ilvl w:val="0"/>
          <w:numId w:val="2"/>
        </w:numPr>
      </w:pPr>
      <w:r>
        <w:t>I am God’s workmanship, created in Christ unto good works (Ephesians 2:10).</w:t>
      </w:r>
    </w:p>
    <w:p w:rsidR="00E32570" w:rsidRPr="001F0614" w:rsidRDefault="00E32570" w:rsidP="00E32570">
      <w:pPr>
        <w:rPr>
          <w:sz w:val="8"/>
          <w:szCs w:val="8"/>
        </w:rPr>
      </w:pPr>
    </w:p>
    <w:p w:rsidR="00E32570" w:rsidRDefault="00E32570" w:rsidP="00E32570">
      <w:pPr>
        <w:pStyle w:val="ListParagraph"/>
        <w:numPr>
          <w:ilvl w:val="0"/>
          <w:numId w:val="2"/>
        </w:numPr>
      </w:pPr>
      <w:r>
        <w:t>I am a new creature in Christ (2 Corinthians 5:17).</w:t>
      </w:r>
    </w:p>
    <w:p w:rsidR="00E32570" w:rsidRPr="001F0614" w:rsidRDefault="00E32570" w:rsidP="00E32570">
      <w:pPr>
        <w:rPr>
          <w:sz w:val="8"/>
          <w:szCs w:val="8"/>
        </w:rPr>
      </w:pPr>
    </w:p>
    <w:p w:rsidR="00E32570" w:rsidRDefault="00E32570" w:rsidP="00E32570">
      <w:pPr>
        <w:pStyle w:val="ListParagraph"/>
        <w:numPr>
          <w:ilvl w:val="0"/>
          <w:numId w:val="2"/>
        </w:numPr>
      </w:pPr>
      <w:r>
        <w:t>I am a spirit being alive to God (Romans 6:11</w:t>
      </w:r>
      <w:proofErr w:type="gramStart"/>
      <w:r>
        <w:t>;  Thessalonians</w:t>
      </w:r>
      <w:proofErr w:type="gramEnd"/>
      <w:r>
        <w:t xml:space="preserve"> 5:23).</w:t>
      </w:r>
    </w:p>
    <w:p w:rsidR="00E32570" w:rsidRPr="001F0614" w:rsidRDefault="00E32570" w:rsidP="00E32570">
      <w:pPr>
        <w:rPr>
          <w:sz w:val="8"/>
          <w:szCs w:val="8"/>
        </w:rPr>
      </w:pPr>
    </w:p>
    <w:p w:rsidR="00E32570" w:rsidRDefault="00E32570" w:rsidP="00E32570">
      <w:pPr>
        <w:pStyle w:val="ListParagraph"/>
        <w:numPr>
          <w:ilvl w:val="0"/>
          <w:numId w:val="2"/>
        </w:numPr>
      </w:pPr>
      <w:r>
        <w:t>I am a believer, and the light of the Gospel shines in my mind (2 Corinthians 4:4).</w:t>
      </w:r>
    </w:p>
    <w:p w:rsidR="00E32570" w:rsidRPr="001F0614" w:rsidRDefault="00E32570" w:rsidP="00E32570">
      <w:pPr>
        <w:rPr>
          <w:sz w:val="8"/>
          <w:szCs w:val="8"/>
        </w:rPr>
      </w:pPr>
    </w:p>
    <w:p w:rsidR="00E32570" w:rsidRDefault="00E32570" w:rsidP="00E32570">
      <w:pPr>
        <w:pStyle w:val="ListParagraph"/>
        <w:numPr>
          <w:ilvl w:val="0"/>
          <w:numId w:val="2"/>
        </w:numPr>
      </w:pPr>
      <w:r>
        <w:t>I am a doer of the Word and blessed in my actions (James 1:22</w:t>
      </w:r>
      <w:proofErr w:type="gramStart"/>
      <w:r>
        <w:t>,25</w:t>
      </w:r>
      <w:proofErr w:type="gramEnd"/>
      <w:r>
        <w:t>).</w:t>
      </w:r>
    </w:p>
    <w:p w:rsidR="00E32570" w:rsidRPr="001F0614" w:rsidRDefault="00E32570" w:rsidP="00E32570">
      <w:pPr>
        <w:rPr>
          <w:sz w:val="8"/>
          <w:szCs w:val="8"/>
        </w:rPr>
      </w:pPr>
    </w:p>
    <w:p w:rsidR="00E32570" w:rsidRDefault="00E32570" w:rsidP="001F0614">
      <w:pPr>
        <w:pStyle w:val="ListParagraph"/>
        <w:numPr>
          <w:ilvl w:val="0"/>
          <w:numId w:val="2"/>
        </w:numPr>
      </w:pPr>
      <w:r>
        <w:t>I am a joint-heir with Christ (Romans 8:17).</w:t>
      </w:r>
    </w:p>
    <w:p w:rsidR="001F0614" w:rsidRDefault="001F0614" w:rsidP="001F0614">
      <w:pPr>
        <w:pStyle w:val="ListParagraph"/>
      </w:pPr>
    </w:p>
    <w:p w:rsidR="00E32570" w:rsidRDefault="00E32570" w:rsidP="001F0614">
      <w:pPr>
        <w:pStyle w:val="ListParagraph"/>
        <w:numPr>
          <w:ilvl w:val="0"/>
          <w:numId w:val="2"/>
        </w:numPr>
      </w:pPr>
      <w:r>
        <w:t>I am more than a conqueror through Him Who loves me (Romans 8:37).</w:t>
      </w:r>
    </w:p>
    <w:p w:rsidR="00E32570" w:rsidRPr="001F0614" w:rsidRDefault="00E32570" w:rsidP="00E32570">
      <w:pPr>
        <w:rPr>
          <w:sz w:val="8"/>
          <w:szCs w:val="8"/>
        </w:rPr>
      </w:pPr>
    </w:p>
    <w:p w:rsidR="00E32570" w:rsidRDefault="00E32570" w:rsidP="00E32570">
      <w:pPr>
        <w:pStyle w:val="ListParagraph"/>
        <w:numPr>
          <w:ilvl w:val="0"/>
          <w:numId w:val="2"/>
        </w:numPr>
      </w:pPr>
      <w:r>
        <w:t>I am an overcomer by the blood of the Lamb and the word of my testimony (Revelation 12:11).</w:t>
      </w:r>
    </w:p>
    <w:p w:rsidR="00E32570" w:rsidRPr="001F0614" w:rsidRDefault="00E32570" w:rsidP="00E32570">
      <w:pPr>
        <w:rPr>
          <w:sz w:val="8"/>
          <w:szCs w:val="8"/>
        </w:rPr>
      </w:pPr>
    </w:p>
    <w:p w:rsidR="00E32570" w:rsidRDefault="00E32570" w:rsidP="00E32570">
      <w:pPr>
        <w:pStyle w:val="ListParagraph"/>
        <w:numPr>
          <w:ilvl w:val="0"/>
          <w:numId w:val="2"/>
        </w:numPr>
      </w:pPr>
      <w:r>
        <w:t>I am a partaker of His divine nature (2 Peter 1:3-4).</w:t>
      </w:r>
    </w:p>
    <w:p w:rsidR="00E32570" w:rsidRPr="001F0614" w:rsidRDefault="00E32570" w:rsidP="00E32570">
      <w:pPr>
        <w:rPr>
          <w:sz w:val="8"/>
          <w:szCs w:val="8"/>
        </w:rPr>
      </w:pPr>
    </w:p>
    <w:p w:rsidR="00E32570" w:rsidRDefault="00E32570" w:rsidP="00E32570">
      <w:pPr>
        <w:pStyle w:val="ListParagraph"/>
        <w:numPr>
          <w:ilvl w:val="0"/>
          <w:numId w:val="2"/>
        </w:numPr>
      </w:pPr>
      <w:r>
        <w:lastRenderedPageBreak/>
        <w:t>I am an ambassador for Christ (2 Corinthians 5:20).</w:t>
      </w:r>
    </w:p>
    <w:p w:rsidR="00E32570" w:rsidRPr="001F0614" w:rsidRDefault="00E32570" w:rsidP="00E32570">
      <w:pPr>
        <w:rPr>
          <w:sz w:val="8"/>
          <w:szCs w:val="8"/>
        </w:rPr>
      </w:pPr>
    </w:p>
    <w:p w:rsidR="00E32570" w:rsidRDefault="00E32570" w:rsidP="00E32570">
      <w:pPr>
        <w:pStyle w:val="ListParagraph"/>
        <w:numPr>
          <w:ilvl w:val="0"/>
          <w:numId w:val="2"/>
        </w:numPr>
      </w:pPr>
      <w:r>
        <w:t>I am part of a chosen generation, a royal priesthood, a holy nation, a purchased people (1 Peter 2:9).</w:t>
      </w:r>
    </w:p>
    <w:p w:rsidR="00E32570" w:rsidRPr="001F0614" w:rsidRDefault="00E32570" w:rsidP="00E32570">
      <w:pPr>
        <w:rPr>
          <w:sz w:val="8"/>
          <w:szCs w:val="8"/>
        </w:rPr>
      </w:pPr>
    </w:p>
    <w:p w:rsidR="00E32570" w:rsidRDefault="00E32570" w:rsidP="00E32570">
      <w:pPr>
        <w:pStyle w:val="ListParagraph"/>
        <w:numPr>
          <w:ilvl w:val="0"/>
          <w:numId w:val="2"/>
        </w:numPr>
      </w:pPr>
      <w:r>
        <w:t>I am the righteousness of God in Jesus Christ (2 Corinthians 5:21).</w:t>
      </w:r>
    </w:p>
    <w:p w:rsidR="00E32570" w:rsidRPr="001F0614" w:rsidRDefault="00E32570" w:rsidP="00E32570">
      <w:pPr>
        <w:rPr>
          <w:sz w:val="8"/>
          <w:szCs w:val="8"/>
        </w:rPr>
      </w:pPr>
    </w:p>
    <w:p w:rsidR="00E32570" w:rsidRDefault="00E32570" w:rsidP="00E32570">
      <w:pPr>
        <w:pStyle w:val="ListParagraph"/>
        <w:numPr>
          <w:ilvl w:val="0"/>
          <w:numId w:val="2"/>
        </w:numPr>
      </w:pPr>
      <w:r>
        <w:t>I am the temple of the Holy Spirit; I am not my own (1 Corinthians 6:19).</w:t>
      </w:r>
    </w:p>
    <w:p w:rsidR="00E32570" w:rsidRPr="001F0614" w:rsidRDefault="00E32570" w:rsidP="00E32570">
      <w:pPr>
        <w:rPr>
          <w:sz w:val="8"/>
          <w:szCs w:val="8"/>
        </w:rPr>
      </w:pPr>
    </w:p>
    <w:p w:rsidR="00E32570" w:rsidRDefault="00E32570" w:rsidP="00E32570">
      <w:pPr>
        <w:pStyle w:val="ListParagraph"/>
        <w:numPr>
          <w:ilvl w:val="0"/>
          <w:numId w:val="2"/>
        </w:numPr>
      </w:pPr>
      <w:r>
        <w:t>I am the head and not the tail; I am above only and not beneath (Deuteronomy 28:13).</w:t>
      </w:r>
    </w:p>
    <w:p w:rsidR="00E32570" w:rsidRPr="001F0614" w:rsidRDefault="00E32570" w:rsidP="00E32570">
      <w:pPr>
        <w:rPr>
          <w:sz w:val="8"/>
          <w:szCs w:val="8"/>
        </w:rPr>
      </w:pPr>
    </w:p>
    <w:p w:rsidR="00E32570" w:rsidRDefault="00E32570" w:rsidP="00E32570">
      <w:pPr>
        <w:pStyle w:val="ListParagraph"/>
        <w:numPr>
          <w:ilvl w:val="0"/>
          <w:numId w:val="2"/>
        </w:numPr>
      </w:pPr>
      <w:r>
        <w:t>I am the li</w:t>
      </w:r>
      <w:r>
        <w:t>ght of the world (Matthew 5:14).</w:t>
      </w:r>
    </w:p>
    <w:p w:rsidR="00E32570" w:rsidRPr="001A321C" w:rsidRDefault="00E32570" w:rsidP="00E32570">
      <w:pPr>
        <w:pStyle w:val="ListParagraph"/>
        <w:rPr>
          <w:sz w:val="10"/>
          <w:szCs w:val="10"/>
        </w:rPr>
      </w:pPr>
    </w:p>
    <w:p w:rsidR="007D1F03" w:rsidRPr="007D1F03" w:rsidRDefault="007D1F03" w:rsidP="007D1F03">
      <w:pPr>
        <w:rPr>
          <w:color w:val="FF0000"/>
        </w:rPr>
      </w:pPr>
      <w:r w:rsidRPr="007D1F03">
        <w:rPr>
          <w:color w:val="FF0000"/>
        </w:rPr>
        <w:t>Phil 2:12</w:t>
      </w:r>
      <w:r w:rsidR="001F0614">
        <w:rPr>
          <w:color w:val="FF0000"/>
        </w:rPr>
        <w:t>b</w:t>
      </w:r>
      <w:r w:rsidRPr="007D1F03">
        <w:rPr>
          <w:color w:val="FF0000"/>
        </w:rPr>
        <w:t>-16</w:t>
      </w:r>
      <w:r w:rsidRPr="007D1F03">
        <w:rPr>
          <w:color w:val="FF0000"/>
        </w:rPr>
        <w:t xml:space="preserve"> Mesg.</w:t>
      </w:r>
    </w:p>
    <w:p w:rsidR="007D1F03" w:rsidRDefault="007D1F03" w:rsidP="007D1F03">
      <w:r>
        <w:t xml:space="preserve">Be energetic in your life of salvation, reverent and sensitive before God. 13 That energy is God's energy, </w:t>
      </w:r>
      <w:proofErr w:type="gramStart"/>
      <w:r>
        <w:t>an energy</w:t>
      </w:r>
      <w:proofErr w:type="gramEnd"/>
      <w:r>
        <w:t xml:space="preserve"> deep within you, God himself willing and working at what will give him the most pleasure. </w:t>
      </w:r>
    </w:p>
    <w:p w:rsidR="007D1F03" w:rsidRDefault="007D1F03" w:rsidP="007D1F03">
      <w:r>
        <w:t>14 Do everything readily and cheerfully — no bickering, no second-guessing allowed! 15 Go out into the world uncorrupted, a breath of fresh air in this squalid and polluted society. Provide people with a glimpse of good living and of the living God. Carry the ligh</w:t>
      </w:r>
      <w:r w:rsidR="001F0614">
        <w:t>t-giving Message into the night.</w:t>
      </w:r>
    </w:p>
    <w:p w:rsidR="001F0614" w:rsidRPr="00A07444" w:rsidRDefault="001F0614" w:rsidP="007D1F03">
      <w:pPr>
        <w:rPr>
          <w:sz w:val="8"/>
          <w:szCs w:val="8"/>
        </w:rPr>
      </w:pPr>
    </w:p>
    <w:p w:rsidR="001F0614" w:rsidRPr="001A321C" w:rsidRDefault="001F0614" w:rsidP="001F0614">
      <w:pPr>
        <w:rPr>
          <w:color w:val="FF0000"/>
        </w:rPr>
      </w:pPr>
      <w:r w:rsidRPr="001A321C">
        <w:rPr>
          <w:color w:val="FF0000"/>
        </w:rPr>
        <w:t>John 11:4-15</w:t>
      </w:r>
      <w:r w:rsidR="001A321C" w:rsidRPr="001A321C">
        <w:rPr>
          <w:color w:val="FF0000"/>
        </w:rPr>
        <w:t xml:space="preserve"> Mesg.</w:t>
      </w:r>
    </w:p>
    <w:p w:rsidR="00A07444" w:rsidRDefault="001F0614" w:rsidP="00A07444">
      <w:r>
        <w:t xml:space="preserve">4 When Jesus got the message, he said, "This sickness is not fatal. It will become an occasion to show God's glory by glorifying God's Son." 5 Jesus loved Martha and her sister and Lazarus, 6 but oddly, when he heard that Lazarus was sick, he stayed on where he was for two more days. 7 After the two days, he said to his disciples, "Let's go back to Judea." 8 They said, "Rabbi, you can't do that. The Jews are out to kill you, and you're going back?" 9 Jesus replied, "Are there not twelve hours of daylight? Anyone who walks in daylight doesn't stumble because there's plenty of light from the sun. 10 </w:t>
      </w:r>
      <w:proofErr w:type="gramStart"/>
      <w:r>
        <w:t>Walking</w:t>
      </w:r>
      <w:proofErr w:type="gramEnd"/>
      <w:r>
        <w:t xml:space="preserve"> at night, he might very well stumble because he can't see where he's going." 11 He said these things, and then announced, "Our friend Lazarus has fallen asleep. I'm going to wake him up." 12 The disciples said, "Master, if he's gone to sleep, he'll get a good rest and wake up feeling fine." 13 Jesus was talking about death, while his disciples thought he was talking about taking a nap. 14 Then Jesus became explicit: "Lazarus died. 15 And I am glad for your sakes that I wasn't there. </w:t>
      </w:r>
      <w:r w:rsidRPr="001A321C">
        <w:rPr>
          <w:highlight w:val="yellow"/>
        </w:rPr>
        <w:t>You're about to be given new grounds for believing.</w:t>
      </w:r>
      <w:r>
        <w:t xml:space="preserve"> Now let's go to him." </w:t>
      </w:r>
    </w:p>
    <w:p w:rsidR="00A07444" w:rsidRPr="00A07444" w:rsidRDefault="00A07444" w:rsidP="00A07444">
      <w:pPr>
        <w:rPr>
          <w:sz w:val="8"/>
          <w:szCs w:val="8"/>
        </w:rPr>
      </w:pPr>
    </w:p>
    <w:p w:rsidR="00A07444" w:rsidRPr="00A07444" w:rsidRDefault="00A07444" w:rsidP="00A07444">
      <w:pPr>
        <w:jc w:val="center"/>
        <w:rPr>
          <w:i/>
          <w:iCs/>
          <w:color w:val="FF0000"/>
        </w:rPr>
      </w:pPr>
      <w:r w:rsidRPr="00A07444">
        <w:rPr>
          <w:i/>
          <w:iCs/>
          <w:color w:val="FF0000"/>
        </w:rPr>
        <w:t>Resurrection Life is now and in our future!</w:t>
      </w:r>
    </w:p>
    <w:sectPr w:rsidR="00A07444" w:rsidRPr="00A074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A6" w:rsidRDefault="001F15A6" w:rsidP="00A07444">
      <w:pPr>
        <w:spacing w:line="240" w:lineRule="auto"/>
      </w:pPr>
      <w:r>
        <w:separator/>
      </w:r>
    </w:p>
  </w:endnote>
  <w:endnote w:type="continuationSeparator" w:id="0">
    <w:p w:rsidR="001F15A6" w:rsidRDefault="001F15A6" w:rsidP="00A0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44" w:rsidRDefault="00A07444" w:rsidP="00A07444">
    <w:pPr>
      <w:pStyle w:val="Footer"/>
      <w:pBdr>
        <w:top w:val="thinThickSmallGap" w:sz="24" w:space="1" w:color="622423" w:themeColor="accent2" w:themeShade="7F"/>
      </w:pBdr>
      <w:rPr>
        <w:rFonts w:asciiTheme="majorHAnsi" w:eastAsiaTheme="majorEastAsia" w:hAnsiTheme="majorHAnsi" w:cstheme="majorBidi"/>
      </w:rPr>
    </w:pPr>
    <w:r w:rsidRPr="00A07444">
      <w:rPr>
        <w:rFonts w:asciiTheme="majorHAnsi" w:eastAsiaTheme="majorEastAsia" w:hAnsiTheme="majorHAnsi" w:cstheme="majorBidi"/>
        <w:i/>
        <w:iCs/>
      </w:rPr>
      <w:t>Dwelling Place Ministries International ~ New Year New Life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A074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07444" w:rsidRDefault="00A0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A6" w:rsidRDefault="001F15A6" w:rsidP="00A07444">
      <w:pPr>
        <w:spacing w:line="240" w:lineRule="auto"/>
      </w:pPr>
      <w:r>
        <w:separator/>
      </w:r>
    </w:p>
  </w:footnote>
  <w:footnote w:type="continuationSeparator" w:id="0">
    <w:p w:rsidR="001F15A6" w:rsidRDefault="001F15A6" w:rsidP="00A074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121"/>
    <w:multiLevelType w:val="hybridMultilevel"/>
    <w:tmpl w:val="307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5770B"/>
    <w:multiLevelType w:val="hybridMultilevel"/>
    <w:tmpl w:val="4A3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FF"/>
    <w:rsid w:val="00146FA9"/>
    <w:rsid w:val="001A321C"/>
    <w:rsid w:val="001F0614"/>
    <w:rsid w:val="001F15A6"/>
    <w:rsid w:val="0020692A"/>
    <w:rsid w:val="00382FB9"/>
    <w:rsid w:val="00523DFF"/>
    <w:rsid w:val="00706F76"/>
    <w:rsid w:val="007D1F03"/>
    <w:rsid w:val="00A07444"/>
    <w:rsid w:val="00C21DA0"/>
    <w:rsid w:val="00D27471"/>
    <w:rsid w:val="00D35428"/>
    <w:rsid w:val="00D87F21"/>
    <w:rsid w:val="00E32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HAnsi" w:hAnsiTheme="minorBidi" w:cstheme="minorBidi"/>
        <w:b/>
        <w:bCs/>
        <w:sz w:val="24"/>
        <w:szCs w:val="24"/>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70"/>
    <w:pPr>
      <w:ind w:left="720"/>
      <w:contextualSpacing/>
    </w:pPr>
  </w:style>
  <w:style w:type="paragraph" w:styleId="Header">
    <w:name w:val="header"/>
    <w:basedOn w:val="Normal"/>
    <w:link w:val="HeaderChar"/>
    <w:uiPriority w:val="99"/>
    <w:unhideWhenUsed/>
    <w:rsid w:val="00A07444"/>
    <w:pPr>
      <w:tabs>
        <w:tab w:val="center" w:pos="4680"/>
        <w:tab w:val="right" w:pos="9360"/>
      </w:tabs>
      <w:spacing w:line="240" w:lineRule="auto"/>
    </w:pPr>
  </w:style>
  <w:style w:type="character" w:customStyle="1" w:styleId="HeaderChar">
    <w:name w:val="Header Char"/>
    <w:basedOn w:val="DefaultParagraphFont"/>
    <w:link w:val="Header"/>
    <w:uiPriority w:val="99"/>
    <w:rsid w:val="00A07444"/>
  </w:style>
  <w:style w:type="paragraph" w:styleId="Footer">
    <w:name w:val="footer"/>
    <w:basedOn w:val="Normal"/>
    <w:link w:val="FooterChar"/>
    <w:uiPriority w:val="99"/>
    <w:unhideWhenUsed/>
    <w:rsid w:val="00A07444"/>
    <w:pPr>
      <w:tabs>
        <w:tab w:val="center" w:pos="4680"/>
        <w:tab w:val="right" w:pos="9360"/>
      </w:tabs>
      <w:spacing w:line="240" w:lineRule="auto"/>
    </w:pPr>
  </w:style>
  <w:style w:type="character" w:customStyle="1" w:styleId="FooterChar">
    <w:name w:val="Footer Char"/>
    <w:basedOn w:val="DefaultParagraphFont"/>
    <w:link w:val="Footer"/>
    <w:uiPriority w:val="99"/>
    <w:rsid w:val="00A07444"/>
  </w:style>
  <w:style w:type="paragraph" w:styleId="BalloonText">
    <w:name w:val="Balloon Text"/>
    <w:basedOn w:val="Normal"/>
    <w:link w:val="BalloonTextChar"/>
    <w:uiPriority w:val="99"/>
    <w:semiHidden/>
    <w:unhideWhenUsed/>
    <w:rsid w:val="00A07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HAnsi" w:hAnsiTheme="minorBidi" w:cstheme="minorBidi"/>
        <w:b/>
        <w:bCs/>
        <w:sz w:val="24"/>
        <w:szCs w:val="24"/>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70"/>
    <w:pPr>
      <w:ind w:left="720"/>
      <w:contextualSpacing/>
    </w:pPr>
  </w:style>
  <w:style w:type="paragraph" w:styleId="Header">
    <w:name w:val="header"/>
    <w:basedOn w:val="Normal"/>
    <w:link w:val="HeaderChar"/>
    <w:uiPriority w:val="99"/>
    <w:unhideWhenUsed/>
    <w:rsid w:val="00A07444"/>
    <w:pPr>
      <w:tabs>
        <w:tab w:val="center" w:pos="4680"/>
        <w:tab w:val="right" w:pos="9360"/>
      </w:tabs>
      <w:spacing w:line="240" w:lineRule="auto"/>
    </w:pPr>
  </w:style>
  <w:style w:type="character" w:customStyle="1" w:styleId="HeaderChar">
    <w:name w:val="Header Char"/>
    <w:basedOn w:val="DefaultParagraphFont"/>
    <w:link w:val="Header"/>
    <w:uiPriority w:val="99"/>
    <w:rsid w:val="00A07444"/>
  </w:style>
  <w:style w:type="paragraph" w:styleId="Footer">
    <w:name w:val="footer"/>
    <w:basedOn w:val="Normal"/>
    <w:link w:val="FooterChar"/>
    <w:uiPriority w:val="99"/>
    <w:unhideWhenUsed/>
    <w:rsid w:val="00A07444"/>
    <w:pPr>
      <w:tabs>
        <w:tab w:val="center" w:pos="4680"/>
        <w:tab w:val="right" w:pos="9360"/>
      </w:tabs>
      <w:spacing w:line="240" w:lineRule="auto"/>
    </w:pPr>
  </w:style>
  <w:style w:type="character" w:customStyle="1" w:styleId="FooterChar">
    <w:name w:val="Footer Char"/>
    <w:basedOn w:val="DefaultParagraphFont"/>
    <w:link w:val="Footer"/>
    <w:uiPriority w:val="99"/>
    <w:rsid w:val="00A07444"/>
  </w:style>
  <w:style w:type="paragraph" w:styleId="BalloonText">
    <w:name w:val="Balloon Text"/>
    <w:basedOn w:val="Normal"/>
    <w:link w:val="BalloonTextChar"/>
    <w:uiPriority w:val="99"/>
    <w:semiHidden/>
    <w:unhideWhenUsed/>
    <w:rsid w:val="00A07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2018-01-14T02:45:00Z</dcterms:created>
  <dcterms:modified xsi:type="dcterms:W3CDTF">2018-01-14T02:45:00Z</dcterms:modified>
</cp:coreProperties>
</file>