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C64401" w:rsidRDefault="004F5285">
      <w:pPr>
        <w:rPr>
          <w:u w:val="single"/>
        </w:rPr>
      </w:pPr>
      <w:r w:rsidRPr="00C64401">
        <w:rPr>
          <w:u w:val="single"/>
        </w:rPr>
        <w:t>Dwelling Place Ministries 2-12-17</w:t>
      </w:r>
    </w:p>
    <w:p w:rsidR="004F5285" w:rsidRDefault="00027881">
      <w:r>
        <w:t>Following Jesus</w:t>
      </w:r>
    </w:p>
    <w:p w:rsidR="00027881" w:rsidRDefault="00027881"/>
    <w:p w:rsidR="004F5285" w:rsidRPr="00C64401" w:rsidRDefault="00FB18E3">
      <w:pPr>
        <w:rPr>
          <w:color w:val="FF0000"/>
        </w:rPr>
      </w:pPr>
      <w:r w:rsidRPr="00C64401">
        <w:rPr>
          <w:color w:val="FF0000"/>
        </w:rPr>
        <w:t>Eph 3:16-</w:t>
      </w:r>
      <w:r w:rsidR="001C3F81" w:rsidRPr="00C64401">
        <w:rPr>
          <w:color w:val="FF0000"/>
        </w:rPr>
        <w:t xml:space="preserve">20 </w:t>
      </w:r>
      <w:r w:rsidRPr="00C64401">
        <w:rPr>
          <w:color w:val="FF0000"/>
        </w:rPr>
        <w:t>TPT</w:t>
      </w:r>
    </w:p>
    <w:p w:rsidR="00FB18E3" w:rsidRDefault="00FB18E3">
      <w:r>
        <w:t>And I pray that He would pour out over you the unlimited riches of His glory and favor until supernatural strength floods your innermost being with His divine might and explosive power. 17Then, by constantly using your faith, the life of Christ will be released deep inside you, and the resting place of His love will become the very source and root of your life, providing you with a secure foundation that grows and grows. 17-19Then, as your spiritual strength increases, you will be empowered to discover what every holy one experiences-the great magnitude of the astonishing love of Christ in all its dimensions. How deeply intimate and far-reaching is His love! How enduring</w:t>
      </w:r>
      <w:r w:rsidR="001C3F81">
        <w:t xml:space="preserve"> and inclusive it is! Endless love beyond measurement, beyond academic knowledge-this extravagant love pours into you until you are filled to overflowing with the fullness of God! 20Never doubt God’s mighty power to work in you and accomplish all this. He will achieve infinitely more than your greatest request, your most unbelievable dream, and exceed your wildest imagination! He will outdo them all, for His miraculous power constantly energizes you!</w:t>
      </w:r>
    </w:p>
    <w:p w:rsidR="00287865" w:rsidRDefault="00287865" w:rsidP="00287865">
      <w:pPr>
        <w:pStyle w:val="ListParagraph"/>
        <w:numPr>
          <w:ilvl w:val="0"/>
          <w:numId w:val="1"/>
        </w:numPr>
      </w:pPr>
      <w:r>
        <w:t>This is the reality of encountering and experiencing Jesus. Nothing in this world can compare to this.</w:t>
      </w:r>
    </w:p>
    <w:p w:rsidR="00287865" w:rsidRDefault="00287865" w:rsidP="00287865">
      <w:pPr>
        <w:pStyle w:val="ListParagraph"/>
        <w:numPr>
          <w:ilvl w:val="0"/>
          <w:numId w:val="1"/>
        </w:numPr>
      </w:pPr>
      <w:r>
        <w:t>Love is great when it is experienced!</w:t>
      </w:r>
      <w:r w:rsidR="00C64401">
        <w:t xml:space="preserve"> Joy is the supernatural feeling that is released in us and the response to Christ is praise and worship!</w:t>
      </w:r>
    </w:p>
    <w:p w:rsidR="00923C5F" w:rsidRDefault="00923C5F" w:rsidP="00923C5F"/>
    <w:p w:rsidR="00923C5F" w:rsidRPr="00923C5F" w:rsidRDefault="00923C5F" w:rsidP="00923C5F">
      <w:pPr>
        <w:rPr>
          <w:color w:val="FF0000"/>
        </w:rPr>
      </w:pPr>
      <w:r w:rsidRPr="00923C5F">
        <w:rPr>
          <w:color w:val="FF0000"/>
        </w:rPr>
        <w:t>Phil 3:10</w:t>
      </w:r>
      <w:r w:rsidRPr="00923C5F">
        <w:rPr>
          <w:color w:val="FF0000"/>
        </w:rPr>
        <w:t xml:space="preserve"> </w:t>
      </w:r>
      <w:r w:rsidRPr="00923C5F">
        <w:rPr>
          <w:color w:val="FF0000"/>
        </w:rPr>
        <w:t>AMP</w:t>
      </w:r>
      <w:r>
        <w:rPr>
          <w:color w:val="FF0000"/>
        </w:rPr>
        <w:t xml:space="preserve"> DON’T LOOSE SIGHT of your pu</w:t>
      </w:r>
      <w:r w:rsidR="00843B0A">
        <w:rPr>
          <w:color w:val="FF0000"/>
        </w:rPr>
        <w:t>r</w:t>
      </w:r>
      <w:r>
        <w:rPr>
          <w:color w:val="FF0000"/>
        </w:rPr>
        <w:t>pose!!</w:t>
      </w:r>
    </w:p>
    <w:p w:rsidR="00923C5F" w:rsidRDefault="00923C5F" w:rsidP="00923C5F">
      <w:r>
        <w:t xml:space="preserve">10 [For my determined purpose is] that I may know Him [that I may progressively become more deeply and intimately acquainted with Him, perceiving and recognizing and understanding the wonders of His Person more strongly and more clearly], and that I may in that same way come to know the power outflowing from His resurrection [which it exerts over believers], and that I may so share His sufferings as to be continually transformed [in spirit into His likeness even] to His death, [in the hope] </w:t>
      </w:r>
    </w:p>
    <w:p w:rsidR="00923C5F" w:rsidRDefault="00923C5F"/>
    <w:p w:rsidR="00922649" w:rsidRPr="00843B0A" w:rsidRDefault="00922649">
      <w:pPr>
        <w:rPr>
          <w:color w:val="FF0000"/>
        </w:rPr>
      </w:pPr>
      <w:r w:rsidRPr="00843B0A">
        <w:rPr>
          <w:color w:val="FF0000"/>
        </w:rPr>
        <w:t>Mark 10:46 TPT</w:t>
      </w:r>
    </w:p>
    <w:p w:rsidR="00922649" w:rsidRDefault="00922649">
      <w:r>
        <w:t xml:space="preserve">When Jesus and His disciples had passed through Jericho, a large crowd joined them. Upon leaving the village, they met a blind beggar sitting on the side of the road named Timai, the son of Timai. 41When he heard that Jesus from Nazareth was passing by, he began to shout “Jesus, son of David, have mercy on me now in my affliction. Heal me! 48Those in the crowd were indignant and scolded him for making so much of a disturbance, but he kept shouting with all his might, </w:t>
      </w:r>
      <w:r>
        <w:lastRenderedPageBreak/>
        <w:t>“Son of David, have mercy of me now and heal me!”</w:t>
      </w:r>
      <w:r w:rsidR="00843B0A">
        <w:t xml:space="preserve"> 49Jesus stopped </w:t>
      </w:r>
      <w:r>
        <w:t xml:space="preserve">and said, “Call him to come to me.” So they went to the blind man and said, “Have courage! Get up! Jesus is calling for you!” 50 So he threw off his beggars’ cloak, jumped up, and made his way to Jesus. 51Jesus said to him, “What do you want me to do for you?” The man replied, “Master, please, let me see again!” 52Jesus responded, “Your faith heals you. Go in peace with your sight restored.” All at once, the man’s eyes opened and he could see again, and he began at once to follow Jesus, walking down the road with him. </w:t>
      </w:r>
    </w:p>
    <w:p w:rsidR="00843B0A" w:rsidRDefault="00843B0A" w:rsidP="00843B0A">
      <w:pPr>
        <w:pStyle w:val="ListParagraph"/>
        <w:numPr>
          <w:ilvl w:val="0"/>
          <w:numId w:val="2"/>
        </w:numPr>
      </w:pPr>
      <w:r>
        <w:t xml:space="preserve">Timai </w:t>
      </w:r>
      <w:r w:rsidR="0006554B">
        <w:t xml:space="preserve">is Aramaic and </w:t>
      </w:r>
      <w:r>
        <w:t xml:space="preserve">means: Highly prized, </w:t>
      </w:r>
      <w:r w:rsidR="0006554B">
        <w:t>esteemed</w:t>
      </w:r>
    </w:p>
    <w:p w:rsidR="0006554B" w:rsidRDefault="0006554B" w:rsidP="00843B0A">
      <w:pPr>
        <w:pStyle w:val="ListParagraph"/>
        <w:numPr>
          <w:ilvl w:val="0"/>
          <w:numId w:val="2"/>
        </w:numPr>
      </w:pPr>
      <w:r>
        <w:t>“Son of David” was use the term used for Messiah</w:t>
      </w:r>
    </w:p>
    <w:p w:rsidR="0006554B" w:rsidRDefault="0006554B" w:rsidP="00843B0A">
      <w:pPr>
        <w:pStyle w:val="ListParagraph"/>
        <w:numPr>
          <w:ilvl w:val="0"/>
          <w:numId w:val="2"/>
        </w:numPr>
      </w:pPr>
      <w:r>
        <w:t xml:space="preserve">“Restored” is the Greek word </w:t>
      </w:r>
      <w:r w:rsidRPr="003B133A">
        <w:rPr>
          <w:i/>
          <w:iCs/>
        </w:rPr>
        <w:t>sozo</w:t>
      </w:r>
      <w:r>
        <w:t xml:space="preserve"> and is best defined with multiple terms: Delivered, saved, restored, healed, rescued, preserved, made whole. The text truly implies that the blind man was saved, healed and delivered, with sight restored…all at the same time!</w:t>
      </w:r>
    </w:p>
    <w:p w:rsidR="0006554B" w:rsidRDefault="0006554B" w:rsidP="0006554B"/>
    <w:p w:rsidR="0006554B" w:rsidRPr="003B133A" w:rsidRDefault="0006554B" w:rsidP="003B133A">
      <w:pPr>
        <w:jc w:val="center"/>
        <w:rPr>
          <w:i/>
          <w:iCs/>
          <w:color w:val="0000FF"/>
        </w:rPr>
      </w:pPr>
      <w:r w:rsidRPr="003B133A">
        <w:rPr>
          <w:i/>
          <w:iCs/>
          <w:color w:val="0000FF"/>
        </w:rPr>
        <w:t xml:space="preserve">We have to leave behind our “Beggars cloak.” </w:t>
      </w:r>
      <w:r w:rsidR="003B133A">
        <w:rPr>
          <w:i/>
          <w:iCs/>
          <w:color w:val="0000FF"/>
        </w:rPr>
        <w:t xml:space="preserve">Timai’s faith must have been soaring. </w:t>
      </w:r>
      <w:r w:rsidRPr="003B133A">
        <w:rPr>
          <w:i/>
          <w:iCs/>
          <w:color w:val="0000FF"/>
        </w:rPr>
        <w:t>There are many things we need to let go of and run to Jesus! He will heal and deliver us! He is the One that has the power to release us into the next season of our lives in Him!</w:t>
      </w:r>
    </w:p>
    <w:p w:rsidR="0006554B" w:rsidRDefault="0006554B" w:rsidP="0006554B"/>
    <w:p w:rsidR="00917335" w:rsidRPr="00792810" w:rsidRDefault="00917335" w:rsidP="0006554B">
      <w:pPr>
        <w:rPr>
          <w:color w:val="FF0000"/>
        </w:rPr>
      </w:pPr>
      <w:r w:rsidRPr="00792810">
        <w:rPr>
          <w:color w:val="FF0000"/>
        </w:rPr>
        <w:t>Mark 8:34-</w:t>
      </w:r>
      <w:r w:rsidR="00792810" w:rsidRPr="00792810">
        <w:rPr>
          <w:color w:val="FF0000"/>
        </w:rPr>
        <w:t>38 TPT</w:t>
      </w:r>
      <w:r w:rsidR="00027881">
        <w:rPr>
          <w:color w:val="FF0000"/>
        </w:rPr>
        <w:t xml:space="preserve"> We want to follow You Jesus</w:t>
      </w:r>
    </w:p>
    <w:p w:rsidR="00917335" w:rsidRDefault="00917335" w:rsidP="0006554B">
      <w:r>
        <w:t>34Jesus summoned the crowd, along with His disciples, and had them gather around. And He said to them, “If you truly want to follow Me, you should at once completely disown your own life. And you must be willing to share My cross and experience it as your own, as you continually surrender to My ways. 35For if you let your life go for My sake and for the sake of the gospel, you will continually experience true life. But if you choose to keep your life for yourself, you will forfeit what you try to keep. 36For what use is it to gain all the wealth and power of this world, with everything it could offer you, at the cost of your own life? 37And what could be more valuable to you than</w:t>
      </w:r>
      <w:r w:rsidR="00792810">
        <w:t xml:space="preserve"> your own soul? 38So among the u</w:t>
      </w:r>
      <w:r>
        <w:t>nfaithful and sinfu</w:t>
      </w:r>
      <w:r w:rsidR="00792810">
        <w:t>l</w:t>
      </w:r>
      <w:r>
        <w:t xml:space="preserve"> people living today, if you are ashamed of</w:t>
      </w:r>
      <w:r w:rsidR="00792810">
        <w:t xml:space="preserve"> </w:t>
      </w:r>
      <w:r>
        <w:t>Me and My words, the Son of Man will also be ashamed of you when He</w:t>
      </w:r>
      <w:r w:rsidR="00792810">
        <w:t xml:space="preserve"> makes His appearance with His holy messengers in the glorious splendor of His Father!”</w:t>
      </w:r>
    </w:p>
    <w:p w:rsidR="00792810" w:rsidRDefault="00792810" w:rsidP="0006554B"/>
    <w:p w:rsidR="00792810" w:rsidRDefault="00792810" w:rsidP="0006554B">
      <w:r>
        <w:t>These things are going to be revived in this next season for the believer:</w:t>
      </w:r>
    </w:p>
    <w:p w:rsidR="00792810" w:rsidRDefault="00792810" w:rsidP="0006554B">
      <w:r>
        <w:t>1. Fresh understanding about what it means to “Follow Jesus”</w:t>
      </w:r>
    </w:p>
    <w:p w:rsidR="00792810" w:rsidRDefault="00792810" w:rsidP="008D3A87">
      <w:pPr>
        <w:pStyle w:val="ListParagraph"/>
        <w:numPr>
          <w:ilvl w:val="0"/>
          <w:numId w:val="8"/>
        </w:numPr>
      </w:pPr>
      <w:r>
        <w:t>This is the true meaning of discipleship</w:t>
      </w:r>
    </w:p>
    <w:p w:rsidR="00792810" w:rsidRDefault="00792810" w:rsidP="008D3A87">
      <w:pPr>
        <w:pStyle w:val="ListParagraph"/>
        <w:numPr>
          <w:ilvl w:val="0"/>
          <w:numId w:val="8"/>
        </w:numPr>
      </w:pPr>
      <w:r>
        <w:t>Faith to follow Him where He leads</w:t>
      </w:r>
    </w:p>
    <w:p w:rsidR="00792810" w:rsidRDefault="00792810" w:rsidP="008D3A87">
      <w:pPr>
        <w:pStyle w:val="ListParagraph"/>
        <w:numPr>
          <w:ilvl w:val="0"/>
          <w:numId w:val="8"/>
        </w:numPr>
      </w:pPr>
      <w:r>
        <w:t>Our trust in His Faithful Father’s heart for us</w:t>
      </w:r>
    </w:p>
    <w:p w:rsidR="008D3A87" w:rsidRDefault="008D3A87" w:rsidP="0006554B"/>
    <w:p w:rsidR="008D3A87" w:rsidRDefault="008D3A87" w:rsidP="0006554B"/>
    <w:p w:rsidR="00792810" w:rsidRDefault="00792810" w:rsidP="0006554B">
      <w:r>
        <w:t>2. Following Jesus costs us and we need to say “Yes” to the call to follow Him</w:t>
      </w:r>
    </w:p>
    <w:p w:rsidR="008D3A87" w:rsidRDefault="00792810" w:rsidP="008D3A87">
      <w:pPr>
        <w:pStyle w:val="ListParagraph"/>
        <w:numPr>
          <w:ilvl w:val="0"/>
          <w:numId w:val="9"/>
        </w:numPr>
      </w:pPr>
      <w:r>
        <w:t>We can’t turn back now we have been so blessed by Him that the only way we can go is forward</w:t>
      </w:r>
    </w:p>
    <w:p w:rsidR="008D3A87" w:rsidRDefault="008D3A87" w:rsidP="008D3A87">
      <w:pPr>
        <w:pStyle w:val="ListParagraph"/>
        <w:numPr>
          <w:ilvl w:val="0"/>
          <w:numId w:val="9"/>
        </w:numPr>
      </w:pPr>
      <w:r>
        <w:t>Our old “Beggar Clothes” won’t come with us into this next season and we know we must leave some things behind</w:t>
      </w:r>
    </w:p>
    <w:p w:rsidR="008D3A87" w:rsidRDefault="008D3A87" w:rsidP="008D3A87">
      <w:pPr>
        <w:pStyle w:val="ListParagraph"/>
        <w:numPr>
          <w:ilvl w:val="0"/>
          <w:numId w:val="9"/>
        </w:numPr>
      </w:pPr>
      <w:r>
        <w:t xml:space="preserve">You don’t have to make this into a religious self-abasement issue, you simple live a life of devotion to Christ and </w:t>
      </w:r>
      <w:r w:rsidR="0043731D">
        <w:t>some things will just go</w:t>
      </w:r>
    </w:p>
    <w:p w:rsidR="008D3A87" w:rsidRDefault="008D3A87" w:rsidP="008D3A87"/>
    <w:p w:rsidR="008D3A87" w:rsidRDefault="008D3A87" w:rsidP="008D3A87">
      <w:r>
        <w:t>3. Self-denial is all about submission to His Lordship in every area of your life</w:t>
      </w:r>
    </w:p>
    <w:p w:rsidR="0043731D" w:rsidRDefault="0043731D" w:rsidP="0043731D">
      <w:pPr>
        <w:pStyle w:val="ListParagraph"/>
        <w:numPr>
          <w:ilvl w:val="0"/>
          <w:numId w:val="11"/>
        </w:numPr>
      </w:pPr>
      <w:r>
        <w:t>We get to be with Him! We get to enjoy God! His Lordship is everything to us!</w:t>
      </w:r>
    </w:p>
    <w:p w:rsidR="0043731D" w:rsidRDefault="0043731D" w:rsidP="0043731D"/>
    <w:p w:rsidR="0043731D" w:rsidRDefault="0043731D" w:rsidP="0043731D">
      <w:r>
        <w:t>4. Bearing our cross is the daily reminder of Christ’</w:t>
      </w:r>
      <w:r w:rsidR="00333BBC">
        <w:t>s self-denial</w:t>
      </w:r>
    </w:p>
    <w:p w:rsidR="008D3A87" w:rsidRDefault="00333BBC" w:rsidP="00333BBC">
      <w:pPr>
        <w:pStyle w:val="ListParagraph"/>
        <w:numPr>
          <w:ilvl w:val="0"/>
          <w:numId w:val="11"/>
        </w:numPr>
      </w:pPr>
      <w:r>
        <w:t>It’s a radical full commitment to God’s will in our life</w:t>
      </w:r>
    </w:p>
    <w:p w:rsidR="00333BBC" w:rsidRDefault="00333BBC" w:rsidP="00333BBC"/>
    <w:p w:rsidR="00333BBC" w:rsidRPr="00C14C16" w:rsidRDefault="00333BBC" w:rsidP="00C14C16">
      <w:pPr>
        <w:jc w:val="center"/>
        <w:rPr>
          <w:i/>
          <w:iCs/>
          <w:color w:val="0000FF"/>
        </w:rPr>
      </w:pPr>
      <w:r w:rsidRPr="00C14C16">
        <w:rPr>
          <w:i/>
          <w:iCs/>
          <w:color w:val="0000FF"/>
        </w:rPr>
        <w:t>Following Jesus is a continuous daily act that requires living out His teachings</w:t>
      </w:r>
      <w:r w:rsidR="00C14C16" w:rsidRPr="00C14C16">
        <w:rPr>
          <w:i/>
          <w:iCs/>
          <w:color w:val="0000FF"/>
        </w:rPr>
        <w:t xml:space="preserve"> and learning to live by His example. It’s not a formula it’s a life of faith.</w:t>
      </w:r>
    </w:p>
    <w:p w:rsidR="00C14C16" w:rsidRPr="00C14C16" w:rsidRDefault="00C14C16" w:rsidP="00C14C16">
      <w:pPr>
        <w:jc w:val="center"/>
        <w:rPr>
          <w:i/>
          <w:iCs/>
          <w:sz w:val="20"/>
          <w:szCs w:val="20"/>
        </w:rPr>
      </w:pPr>
      <w:r w:rsidRPr="00C14C16">
        <w:rPr>
          <w:i/>
          <w:iCs/>
          <w:sz w:val="20"/>
          <w:szCs w:val="20"/>
        </w:rPr>
        <w:t>*Excepts taken from Dr. Brian Simmons forward notes on the gospel of Mark</w:t>
      </w:r>
    </w:p>
    <w:sectPr w:rsidR="00C14C16" w:rsidRPr="00C14C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305" w:rsidRDefault="00AF3305" w:rsidP="00042B20">
      <w:pPr>
        <w:spacing w:line="240" w:lineRule="auto"/>
      </w:pPr>
      <w:r>
        <w:separator/>
      </w:r>
    </w:p>
  </w:endnote>
  <w:endnote w:type="continuationSeparator" w:id="0">
    <w:p w:rsidR="00AF3305" w:rsidRDefault="00AF3305" w:rsidP="00042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20" w:rsidRDefault="00042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20" w:rsidRDefault="00042B20" w:rsidP="00042B20">
    <w:pPr>
      <w:pStyle w:val="Footer"/>
      <w:pBdr>
        <w:top w:val="thinThickSmallGap" w:sz="24" w:space="1" w:color="622423" w:themeColor="accent2" w:themeShade="7F"/>
      </w:pBdr>
      <w:rPr>
        <w:rFonts w:asciiTheme="majorHAnsi" w:eastAsiaTheme="majorEastAsia" w:hAnsiTheme="majorHAnsi" w:cstheme="majorBidi"/>
      </w:rPr>
    </w:pPr>
    <w:r w:rsidRPr="00042B20">
      <w:rPr>
        <w:rFonts w:asciiTheme="majorHAnsi" w:eastAsiaTheme="majorEastAsia" w:hAnsiTheme="majorHAnsi" w:cstheme="majorBidi"/>
        <w:i/>
        <w:iCs/>
      </w:rPr>
      <w:t>Dwelling Place Ministries International ~ Following Jesus</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Pr="00042B2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42B20" w:rsidRDefault="00042B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20" w:rsidRDefault="00042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305" w:rsidRDefault="00AF3305" w:rsidP="00042B20">
      <w:pPr>
        <w:spacing w:line="240" w:lineRule="auto"/>
      </w:pPr>
      <w:r>
        <w:separator/>
      </w:r>
    </w:p>
  </w:footnote>
  <w:footnote w:type="continuationSeparator" w:id="0">
    <w:p w:rsidR="00AF3305" w:rsidRDefault="00AF3305" w:rsidP="00042B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20" w:rsidRDefault="00042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20" w:rsidRDefault="00042B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20" w:rsidRDefault="00042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6637"/>
    <w:multiLevelType w:val="hybridMultilevel"/>
    <w:tmpl w:val="17325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56533"/>
    <w:multiLevelType w:val="hybridMultilevel"/>
    <w:tmpl w:val="BBBEF3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42E66"/>
    <w:multiLevelType w:val="hybridMultilevel"/>
    <w:tmpl w:val="B2806430"/>
    <w:lvl w:ilvl="0" w:tplc="DB7CD5AC">
      <w:start w:val="1"/>
      <w:numFmt w:val="upperLetter"/>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3">
    <w:nsid w:val="176E7B28"/>
    <w:multiLevelType w:val="hybridMultilevel"/>
    <w:tmpl w:val="216E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D5F7A"/>
    <w:multiLevelType w:val="hybridMultilevel"/>
    <w:tmpl w:val="217AC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2339F"/>
    <w:multiLevelType w:val="hybridMultilevel"/>
    <w:tmpl w:val="29AC0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004B7"/>
    <w:multiLevelType w:val="hybridMultilevel"/>
    <w:tmpl w:val="2C54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735C7"/>
    <w:multiLevelType w:val="hybridMultilevel"/>
    <w:tmpl w:val="BD085C42"/>
    <w:lvl w:ilvl="0" w:tplc="1AF236B2">
      <w:start w:val="1"/>
      <w:numFmt w:val="upperLetter"/>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8">
    <w:nsid w:val="5B370E91"/>
    <w:multiLevelType w:val="hybridMultilevel"/>
    <w:tmpl w:val="01961E90"/>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5BFD4734"/>
    <w:multiLevelType w:val="hybridMultilevel"/>
    <w:tmpl w:val="AE6AA792"/>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62EA7C4A"/>
    <w:multiLevelType w:val="hybridMultilevel"/>
    <w:tmpl w:val="BE6CC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385A85"/>
    <w:multiLevelType w:val="hybridMultilevel"/>
    <w:tmpl w:val="D422D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2"/>
  </w:num>
  <w:num w:numId="5">
    <w:abstractNumId w:val="9"/>
  </w:num>
  <w:num w:numId="6">
    <w:abstractNumId w:val="7"/>
  </w:num>
  <w:num w:numId="7">
    <w:abstractNumId w:val="8"/>
  </w:num>
  <w:num w:numId="8">
    <w:abstractNumId w:val="5"/>
  </w:num>
  <w:num w:numId="9">
    <w:abstractNumId w:val="0"/>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85"/>
    <w:rsid w:val="00027881"/>
    <w:rsid w:val="00042B20"/>
    <w:rsid w:val="0006554B"/>
    <w:rsid w:val="00086031"/>
    <w:rsid w:val="001C3F81"/>
    <w:rsid w:val="00287865"/>
    <w:rsid w:val="00323A6A"/>
    <w:rsid w:val="00333BBC"/>
    <w:rsid w:val="003B133A"/>
    <w:rsid w:val="0043731D"/>
    <w:rsid w:val="004F5285"/>
    <w:rsid w:val="00792810"/>
    <w:rsid w:val="00843B0A"/>
    <w:rsid w:val="008D3A87"/>
    <w:rsid w:val="00917335"/>
    <w:rsid w:val="00922649"/>
    <w:rsid w:val="00923C5F"/>
    <w:rsid w:val="00AF3305"/>
    <w:rsid w:val="00B17430"/>
    <w:rsid w:val="00C14C16"/>
    <w:rsid w:val="00C64401"/>
    <w:rsid w:val="00F54586"/>
    <w:rsid w:val="00FB18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865"/>
    <w:pPr>
      <w:ind w:left="720"/>
      <w:contextualSpacing/>
    </w:pPr>
  </w:style>
  <w:style w:type="paragraph" w:styleId="Header">
    <w:name w:val="header"/>
    <w:basedOn w:val="Normal"/>
    <w:link w:val="HeaderChar"/>
    <w:uiPriority w:val="99"/>
    <w:unhideWhenUsed/>
    <w:rsid w:val="00042B20"/>
    <w:pPr>
      <w:tabs>
        <w:tab w:val="center" w:pos="4680"/>
        <w:tab w:val="right" w:pos="9360"/>
      </w:tabs>
      <w:spacing w:line="240" w:lineRule="auto"/>
    </w:pPr>
  </w:style>
  <w:style w:type="character" w:customStyle="1" w:styleId="HeaderChar">
    <w:name w:val="Header Char"/>
    <w:basedOn w:val="DefaultParagraphFont"/>
    <w:link w:val="Header"/>
    <w:uiPriority w:val="99"/>
    <w:rsid w:val="00042B20"/>
  </w:style>
  <w:style w:type="paragraph" w:styleId="Footer">
    <w:name w:val="footer"/>
    <w:basedOn w:val="Normal"/>
    <w:link w:val="FooterChar"/>
    <w:uiPriority w:val="99"/>
    <w:unhideWhenUsed/>
    <w:rsid w:val="00042B20"/>
    <w:pPr>
      <w:tabs>
        <w:tab w:val="center" w:pos="4680"/>
        <w:tab w:val="right" w:pos="9360"/>
      </w:tabs>
      <w:spacing w:line="240" w:lineRule="auto"/>
    </w:pPr>
  </w:style>
  <w:style w:type="character" w:customStyle="1" w:styleId="FooterChar">
    <w:name w:val="Footer Char"/>
    <w:basedOn w:val="DefaultParagraphFont"/>
    <w:link w:val="Footer"/>
    <w:uiPriority w:val="99"/>
    <w:rsid w:val="00042B20"/>
  </w:style>
  <w:style w:type="paragraph" w:styleId="BalloonText">
    <w:name w:val="Balloon Text"/>
    <w:basedOn w:val="Normal"/>
    <w:link w:val="BalloonTextChar"/>
    <w:uiPriority w:val="99"/>
    <w:semiHidden/>
    <w:unhideWhenUsed/>
    <w:rsid w:val="00042B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865"/>
    <w:pPr>
      <w:ind w:left="720"/>
      <w:contextualSpacing/>
    </w:pPr>
  </w:style>
  <w:style w:type="paragraph" w:styleId="Header">
    <w:name w:val="header"/>
    <w:basedOn w:val="Normal"/>
    <w:link w:val="HeaderChar"/>
    <w:uiPriority w:val="99"/>
    <w:unhideWhenUsed/>
    <w:rsid w:val="00042B20"/>
    <w:pPr>
      <w:tabs>
        <w:tab w:val="center" w:pos="4680"/>
        <w:tab w:val="right" w:pos="9360"/>
      </w:tabs>
      <w:spacing w:line="240" w:lineRule="auto"/>
    </w:pPr>
  </w:style>
  <w:style w:type="character" w:customStyle="1" w:styleId="HeaderChar">
    <w:name w:val="Header Char"/>
    <w:basedOn w:val="DefaultParagraphFont"/>
    <w:link w:val="Header"/>
    <w:uiPriority w:val="99"/>
    <w:rsid w:val="00042B20"/>
  </w:style>
  <w:style w:type="paragraph" w:styleId="Footer">
    <w:name w:val="footer"/>
    <w:basedOn w:val="Normal"/>
    <w:link w:val="FooterChar"/>
    <w:uiPriority w:val="99"/>
    <w:unhideWhenUsed/>
    <w:rsid w:val="00042B20"/>
    <w:pPr>
      <w:tabs>
        <w:tab w:val="center" w:pos="4680"/>
        <w:tab w:val="right" w:pos="9360"/>
      </w:tabs>
      <w:spacing w:line="240" w:lineRule="auto"/>
    </w:pPr>
  </w:style>
  <w:style w:type="character" w:customStyle="1" w:styleId="FooterChar">
    <w:name w:val="Footer Char"/>
    <w:basedOn w:val="DefaultParagraphFont"/>
    <w:link w:val="Footer"/>
    <w:uiPriority w:val="99"/>
    <w:rsid w:val="00042B20"/>
  </w:style>
  <w:style w:type="paragraph" w:styleId="BalloonText">
    <w:name w:val="Balloon Text"/>
    <w:basedOn w:val="Normal"/>
    <w:link w:val="BalloonTextChar"/>
    <w:uiPriority w:val="99"/>
    <w:semiHidden/>
    <w:unhideWhenUsed/>
    <w:rsid w:val="00042B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3</cp:revision>
  <dcterms:created xsi:type="dcterms:W3CDTF">2017-02-12T04:27:00Z</dcterms:created>
  <dcterms:modified xsi:type="dcterms:W3CDTF">2017-02-12T04:39:00Z</dcterms:modified>
</cp:coreProperties>
</file>