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C318BA" w:rsidRDefault="00322BFD">
      <w:pPr>
        <w:rPr>
          <w:u w:val="single"/>
        </w:rPr>
      </w:pPr>
      <w:r w:rsidRPr="00C318BA">
        <w:rPr>
          <w:u w:val="single"/>
        </w:rPr>
        <w:t>Dwelling Place Ministries International 1-29-17</w:t>
      </w:r>
    </w:p>
    <w:p w:rsidR="00322BFD" w:rsidRDefault="00C318BA">
      <w:r>
        <w:t>Life is good</w:t>
      </w:r>
    </w:p>
    <w:p w:rsidR="00322BFD" w:rsidRDefault="00322BFD"/>
    <w:p w:rsidR="00AD002D" w:rsidRDefault="00322BFD" w:rsidP="00AD002D">
      <w:r>
        <w:t>This is a year of transformation for My church! There has been a cry of repentance and a hunger for true holiness that has been a sweet fragrance before Me. Truth, truth, truth is the bread she asks for and consumes with great joy! “Let Your Kingdom kiss the earth” has been a major theme in your songs of love to Me. I delight to give you the Kingdom! I delight in you! The way of wisdom is revealed to the sons of God! The pathway before you My beloved is made straight by My hand! When the enemy plots against you and tries to make you stumble, I am there to show you the clear path of advance. There is no scheme that evil may plan that will ever overtake you with fear. I have you in the grasp of My love and nothing can remove you from that! Remember, this is the year of increase. All that has been sown in these difficult times will begin springing up all around you this year. Overflow, overwhelming, no place to put it all</w:t>
      </w:r>
      <w:r w:rsidR="00B06237">
        <w:t xml:space="preserve"> will be some of the expressions of joy that will be declared this year. Don’t stop praying! Become even more committed to the cause of Christ! Let true freedom ring throughout this land! I sent My Son to set all the captives free! The wind of My Spirit will make the tides of evil to recede. Live what I have taught you! Never walk away from who I have made you to be! Stand strong in the</w:t>
      </w:r>
      <w:r w:rsidR="00AD002D">
        <w:t xml:space="preserve"> new creature and express your new nature!</w:t>
      </w:r>
    </w:p>
    <w:p w:rsidR="00AD002D" w:rsidRDefault="00AD002D" w:rsidP="00AD002D"/>
    <w:p w:rsidR="00784164" w:rsidRPr="00812490" w:rsidRDefault="00784164" w:rsidP="00784164">
      <w:pPr>
        <w:rPr>
          <w:bCs/>
          <w:color w:val="FF0000"/>
        </w:rPr>
      </w:pPr>
      <w:r w:rsidRPr="005F5341">
        <w:rPr>
          <w:bCs/>
          <w:color w:val="FF0000"/>
        </w:rPr>
        <w:t>Psalm 112:1-8</w:t>
      </w:r>
      <w:r>
        <w:rPr>
          <w:bCs/>
          <w:color w:val="FF0000"/>
        </w:rPr>
        <w:t xml:space="preserve"> TPT</w:t>
      </w:r>
    </w:p>
    <w:p w:rsidR="00784164" w:rsidRDefault="00784164" w:rsidP="00784164">
      <w:pPr>
        <w:rPr>
          <w:bCs/>
        </w:rPr>
      </w:pPr>
      <w:r>
        <w:rPr>
          <w:bCs/>
        </w:rPr>
        <w:t>1Shout in celebration of praise to the Lord! Everyone who loves the Lord and delights in Him will cherish His words and get blessed beyond expectation! 2Their descendants will be prosperous and influential. Every generation of His godly lovers will experience His favor! 3Great blessing and wealth fills the house of the wise, for they will walk in the way of the righteous. 4Even if darkness overtakes them, sunrise-brilliance will come bursting through, because they are gracious to others, so tender and true. 5Life is good for the one who is generous and charitable, conducting affairs with honesty and truth. 6Their circumstances will never shake them and others will never forget their example. 7They will not live in fear or dread of what may come, for their hearts are firm, ever secure in their faith. 8Steady and strong, they will not be afraid, but will calmly face their every foe, until they all go down in defeat.</w:t>
      </w:r>
    </w:p>
    <w:p w:rsidR="00784164" w:rsidRPr="00812490" w:rsidRDefault="00784164" w:rsidP="00784164">
      <w:pPr>
        <w:rPr>
          <w:bCs/>
        </w:rPr>
      </w:pPr>
    </w:p>
    <w:p w:rsidR="00784164" w:rsidRPr="00812490" w:rsidRDefault="00784164" w:rsidP="00784164">
      <w:pPr>
        <w:rPr>
          <w:bCs/>
          <w:color w:val="FF0000"/>
        </w:rPr>
      </w:pPr>
      <w:r w:rsidRPr="00812490">
        <w:rPr>
          <w:bCs/>
          <w:color w:val="FF0000"/>
        </w:rPr>
        <w:t>Prov 3:5-10 TPT TRUST</w:t>
      </w:r>
      <w:r>
        <w:rPr>
          <w:bCs/>
          <w:color w:val="FF0000"/>
        </w:rPr>
        <w:t xml:space="preserve"> is the anchor of faith </w:t>
      </w:r>
    </w:p>
    <w:p w:rsidR="00784164" w:rsidRPr="00812490" w:rsidRDefault="00784164" w:rsidP="00784164">
      <w:pPr>
        <w:rPr>
          <w:bCs/>
        </w:rPr>
      </w:pPr>
      <w:r w:rsidRPr="00812490">
        <w:rPr>
          <w:bCs/>
        </w:rPr>
        <w:t xml:space="preserve">5 Trust in the Lord completely, And not your own opinions, But with all your heart rely on Him to guide you, And </w:t>
      </w:r>
      <w:r w:rsidRPr="00812490">
        <w:rPr>
          <w:bCs/>
          <w:highlight w:val="yellow"/>
        </w:rPr>
        <w:t>He will lead you in all</w:t>
      </w:r>
      <w:r w:rsidRPr="00812490">
        <w:rPr>
          <w:bCs/>
        </w:rPr>
        <w:t xml:space="preserve"> the decisions you make. 6 Become intimate with Him In whatever you do, And He’ll lead you wherever you </w:t>
      </w:r>
      <w:r w:rsidRPr="00812490">
        <w:rPr>
          <w:bCs/>
        </w:rPr>
        <w:lastRenderedPageBreak/>
        <w:t xml:space="preserve">go. And don’t think for a moment that you know it all, 7 For </w:t>
      </w:r>
      <w:r w:rsidRPr="00812490">
        <w:rPr>
          <w:bCs/>
          <w:u w:val="single"/>
        </w:rPr>
        <w:t>wisdom comes when you adore Him With awe and wonder,</w:t>
      </w:r>
      <w:r w:rsidRPr="00812490">
        <w:rPr>
          <w:bCs/>
        </w:rPr>
        <w:t xml:space="preserve"> And avoid everything that’s wrong— 8 For then you’ll find the healing refreshment </w:t>
      </w:r>
      <w:r w:rsidRPr="00812490">
        <w:rPr>
          <w:bCs/>
          <w:u w:val="single"/>
        </w:rPr>
        <w:t>Your body and spirit longs for.</w:t>
      </w:r>
      <w:r w:rsidRPr="00812490">
        <w:rPr>
          <w:bCs/>
        </w:rPr>
        <w:t xml:space="preserve"> 9 Glorify God with all your wealth, Honoring Him with your very best, </w:t>
      </w:r>
      <w:r w:rsidRPr="00812490">
        <w:rPr>
          <w:bCs/>
          <w:highlight w:val="yellow"/>
        </w:rPr>
        <w:t>with every increase that comes to you.</w:t>
      </w:r>
      <w:r w:rsidRPr="00812490">
        <w:rPr>
          <w:bCs/>
        </w:rPr>
        <w:t xml:space="preserve"> 10 And then every dimension of your life will overflow with blessings From an uncontainable source of joy!</w:t>
      </w:r>
    </w:p>
    <w:p w:rsidR="00784164" w:rsidRPr="00812490" w:rsidRDefault="00784164" w:rsidP="00784164">
      <w:pPr>
        <w:rPr>
          <w:bCs/>
        </w:rPr>
      </w:pPr>
    </w:p>
    <w:p w:rsidR="00784164" w:rsidRPr="00812490" w:rsidRDefault="00784164" w:rsidP="00784164">
      <w:pPr>
        <w:rPr>
          <w:bCs/>
          <w:color w:val="FF0000"/>
        </w:rPr>
      </w:pPr>
      <w:r w:rsidRPr="00812490">
        <w:rPr>
          <w:bCs/>
          <w:color w:val="FF0000"/>
        </w:rPr>
        <w:t>Prov 4:18-23 AMP The power and importance of God’s word</w:t>
      </w:r>
    </w:p>
    <w:p w:rsidR="00784164" w:rsidRPr="00812490" w:rsidRDefault="00784164" w:rsidP="00784164">
      <w:pPr>
        <w:rPr>
          <w:bCs/>
        </w:rPr>
      </w:pPr>
      <w:r w:rsidRPr="00812490">
        <w:rPr>
          <w:bCs/>
        </w:rPr>
        <w:t xml:space="preserve">18 But the path of the [uncompromisingly] just and righteous is like the light of dawn, that shines more and more (brighter and clearer) until [it reaches its full strength and glory in] the perfect day [to be prepared].  [2 Sam 23:4; Matt 5:14; Phil 2:15.] </w:t>
      </w:r>
    </w:p>
    <w:p w:rsidR="00784164" w:rsidRPr="00812490" w:rsidRDefault="00784164" w:rsidP="00784164">
      <w:pPr>
        <w:rPr>
          <w:bCs/>
        </w:rPr>
      </w:pPr>
      <w:r w:rsidRPr="00812490">
        <w:rPr>
          <w:bCs/>
        </w:rPr>
        <w:t xml:space="preserve">19 The way of the wicked is like deep darkness; they do not know over what they stumble.  [John 12:35.] </w:t>
      </w:r>
    </w:p>
    <w:p w:rsidR="00784164" w:rsidRPr="00812490" w:rsidRDefault="00784164" w:rsidP="00784164">
      <w:pPr>
        <w:rPr>
          <w:bCs/>
        </w:rPr>
      </w:pPr>
      <w:r w:rsidRPr="00812490">
        <w:rPr>
          <w:bCs/>
        </w:rPr>
        <w:t xml:space="preserve">20 My son, </w:t>
      </w:r>
      <w:r w:rsidRPr="00812490">
        <w:rPr>
          <w:bCs/>
          <w:highlight w:val="yellow"/>
        </w:rPr>
        <w:t>attend to my words</w:t>
      </w:r>
      <w:r w:rsidRPr="00812490">
        <w:rPr>
          <w:bCs/>
        </w:rPr>
        <w:t xml:space="preserve">; </w:t>
      </w:r>
      <w:r w:rsidRPr="00812490">
        <w:rPr>
          <w:bCs/>
          <w:highlight w:val="yellow"/>
        </w:rPr>
        <w:t>consent and submit to my sayings.</w:t>
      </w:r>
      <w:r w:rsidRPr="00812490">
        <w:rPr>
          <w:bCs/>
        </w:rPr>
        <w:t xml:space="preserve"> </w:t>
      </w:r>
    </w:p>
    <w:p w:rsidR="00784164" w:rsidRPr="00812490" w:rsidRDefault="00784164" w:rsidP="00784164">
      <w:pPr>
        <w:rPr>
          <w:bCs/>
        </w:rPr>
      </w:pPr>
      <w:r w:rsidRPr="00812490">
        <w:rPr>
          <w:bCs/>
        </w:rPr>
        <w:t xml:space="preserve">21 Let them </w:t>
      </w:r>
      <w:r w:rsidRPr="00812490">
        <w:rPr>
          <w:bCs/>
          <w:highlight w:val="yellow"/>
        </w:rPr>
        <w:t>not depart from your sight</w:t>
      </w:r>
      <w:r w:rsidRPr="00812490">
        <w:rPr>
          <w:bCs/>
        </w:rPr>
        <w:t xml:space="preserve">; </w:t>
      </w:r>
      <w:r w:rsidRPr="00812490">
        <w:rPr>
          <w:bCs/>
          <w:highlight w:val="yellow"/>
          <w:u w:val="single"/>
        </w:rPr>
        <w:t>keep them</w:t>
      </w:r>
      <w:r w:rsidRPr="00812490">
        <w:rPr>
          <w:bCs/>
          <w:u w:val="single"/>
        </w:rPr>
        <w:t xml:space="preserve"> in the </w:t>
      </w:r>
      <w:r w:rsidRPr="00812490">
        <w:rPr>
          <w:bCs/>
          <w:highlight w:val="yellow"/>
          <w:u w:val="single"/>
        </w:rPr>
        <w:t>center of your heart.</w:t>
      </w:r>
      <w:r w:rsidRPr="00812490">
        <w:rPr>
          <w:bCs/>
        </w:rPr>
        <w:t xml:space="preserve"> </w:t>
      </w:r>
    </w:p>
    <w:p w:rsidR="00784164" w:rsidRPr="00812490" w:rsidRDefault="00784164" w:rsidP="00784164">
      <w:pPr>
        <w:rPr>
          <w:bCs/>
          <w:u w:val="single"/>
        </w:rPr>
      </w:pPr>
      <w:r w:rsidRPr="00812490">
        <w:rPr>
          <w:bCs/>
        </w:rPr>
        <w:t xml:space="preserve">22 For </w:t>
      </w:r>
      <w:r w:rsidRPr="00812490">
        <w:rPr>
          <w:bCs/>
          <w:highlight w:val="yellow"/>
          <w:u w:val="single"/>
        </w:rPr>
        <w:t>they are life</w:t>
      </w:r>
      <w:r w:rsidRPr="00812490">
        <w:rPr>
          <w:bCs/>
        </w:rPr>
        <w:t xml:space="preserve"> to those who find them, </w:t>
      </w:r>
      <w:r w:rsidRPr="00812490">
        <w:rPr>
          <w:bCs/>
          <w:highlight w:val="yellow"/>
          <w:u w:val="single"/>
        </w:rPr>
        <w:t>healing and health to all their flesh.</w:t>
      </w:r>
      <w:r w:rsidRPr="00812490">
        <w:rPr>
          <w:bCs/>
          <w:u w:val="single"/>
        </w:rPr>
        <w:t xml:space="preserve"> </w:t>
      </w:r>
    </w:p>
    <w:p w:rsidR="00784164" w:rsidRPr="00812490" w:rsidRDefault="00784164" w:rsidP="00784164">
      <w:pPr>
        <w:rPr>
          <w:bCs/>
        </w:rPr>
      </w:pPr>
      <w:r w:rsidRPr="00812490">
        <w:rPr>
          <w:bCs/>
        </w:rPr>
        <w:t xml:space="preserve">23 Keep and guard your heart with all vigilance and above all that you guard, for out of it flow the springs of life. </w:t>
      </w:r>
    </w:p>
    <w:p w:rsidR="00AD002D" w:rsidRDefault="00AD002D" w:rsidP="00AD002D"/>
    <w:p w:rsidR="00E63DB2" w:rsidRPr="00E63DB2" w:rsidRDefault="00E63DB2" w:rsidP="00E63DB2">
      <w:pPr>
        <w:rPr>
          <w:color w:val="FF0000"/>
        </w:rPr>
      </w:pPr>
      <w:r w:rsidRPr="00E63DB2">
        <w:rPr>
          <w:color w:val="FF0000"/>
        </w:rPr>
        <w:t>Heb 11:1</w:t>
      </w:r>
      <w:r w:rsidRPr="00E63DB2">
        <w:rPr>
          <w:color w:val="FF0000"/>
        </w:rPr>
        <w:t xml:space="preserve"> </w:t>
      </w:r>
      <w:r w:rsidRPr="00E63DB2">
        <w:rPr>
          <w:color w:val="FF0000"/>
        </w:rPr>
        <w:t>AMP</w:t>
      </w:r>
      <w:r>
        <w:rPr>
          <w:color w:val="FF0000"/>
        </w:rPr>
        <w:t xml:space="preserve"> We are people of faith and by that conviction we grasp what is unseen</w:t>
      </w:r>
    </w:p>
    <w:p w:rsidR="00E63DB2" w:rsidRDefault="00E63DB2" w:rsidP="00E63DB2">
      <w:r>
        <w:t xml:space="preserve">1 NOW FAITH is the assurance (the confirmation, the title deed) of the things [we] hope for, being the proof of things [we] do not see and the conviction of their reality [faith perceiving as real fact what is not revealed to the senses]. </w:t>
      </w:r>
    </w:p>
    <w:p w:rsidR="00E63DB2" w:rsidRDefault="00E63DB2"/>
    <w:p w:rsidR="00E63DB2" w:rsidRPr="00812490" w:rsidRDefault="00E63DB2" w:rsidP="00E63DB2">
      <w:pPr>
        <w:rPr>
          <w:bCs/>
          <w:color w:val="FF0000"/>
        </w:rPr>
      </w:pPr>
      <w:r w:rsidRPr="00812490">
        <w:rPr>
          <w:bCs/>
          <w:color w:val="FF0000"/>
        </w:rPr>
        <w:t>Hebrews 11:24-27 TPT Faith enables us to see through adversity to victory-reality</w:t>
      </w:r>
    </w:p>
    <w:p w:rsidR="00E63DB2" w:rsidRPr="00812490" w:rsidRDefault="00E63DB2" w:rsidP="00E63DB2">
      <w:pPr>
        <w:rPr>
          <w:bCs/>
        </w:rPr>
      </w:pPr>
      <w:r w:rsidRPr="00812490">
        <w:rPr>
          <w:bCs/>
        </w:rPr>
        <w:t>Faith enabled Moses to choose God’s will, for although he was raised as the son of Pharaoh’s daughter, he refused to make that his identity, 25choosing instead to suffer mistreatment with the people of God. Moses preferred faith’s certainty above the momentary enjoyment of sin’s pleasures. 26He found his true wealth in suffering abuse for being anointed, more than in anything the world could offer him, for his eyes looked with wonder not on the immediate, but on the ultimate-faith’s great reward! 27Holding faith’s promise Moses abandoned Egypt and had no fear of Pharaoh’s rage because he persisted in faith as if he had seen God who is unseen.</w:t>
      </w:r>
    </w:p>
    <w:p w:rsidR="00E63DB2" w:rsidRDefault="00E63DB2"/>
    <w:p w:rsidR="006C050A" w:rsidRPr="006C050A" w:rsidRDefault="006C050A" w:rsidP="006C050A">
      <w:pPr>
        <w:rPr>
          <w:color w:val="FF0000"/>
        </w:rPr>
      </w:pPr>
      <w:r w:rsidRPr="006C050A">
        <w:rPr>
          <w:color w:val="FF0000"/>
        </w:rPr>
        <w:t>2 Peter 1:1-11</w:t>
      </w:r>
      <w:r>
        <w:rPr>
          <w:color w:val="FF0000"/>
        </w:rPr>
        <w:t xml:space="preserve"> Jesus gave us everything by obtaining the promises of God</w:t>
      </w:r>
    </w:p>
    <w:p w:rsidR="006C050A" w:rsidRDefault="006C050A" w:rsidP="006C050A">
      <w:r>
        <w:t xml:space="preserve">1 I, Simon Peter, am a servant and apostle of Jesus Christ. I write this to you whose experience with God is as life-changing as ours, all due to our God's </w:t>
      </w:r>
      <w:r>
        <w:lastRenderedPageBreak/>
        <w:t xml:space="preserve">straight dealing and the intervention of our God and Savior, Jesus Christ. 2 Grace and peace to you many times over as you deepen in your experience with God and Jesus, our Master. </w:t>
      </w:r>
    </w:p>
    <w:p w:rsidR="006C050A" w:rsidRPr="006C050A" w:rsidRDefault="006C050A" w:rsidP="006C050A">
      <w:pPr>
        <w:rPr>
          <w:i/>
          <w:iCs/>
          <w:color w:val="A6A6A6" w:themeColor="background1" w:themeShade="A6"/>
        </w:rPr>
      </w:pPr>
      <w:r w:rsidRPr="006C050A">
        <w:rPr>
          <w:i/>
          <w:iCs/>
          <w:color w:val="A6A6A6" w:themeColor="background1" w:themeShade="A6"/>
        </w:rPr>
        <w:t>Don't Put It Off</w:t>
      </w:r>
    </w:p>
    <w:p w:rsidR="006C050A" w:rsidRDefault="006C050A" w:rsidP="006C050A">
      <w:r>
        <w:t xml:space="preserve">3 Everything that goes into a life of pleasing God has been miraculously given to us by getting to know, personally and intimately, the One who invited us to God. The best invitation we ever received! 4 We were also given absolutely terrific promises to pass on to you — your tickets to participation in the life of God after you turned your back on a world corrupted by lust. </w:t>
      </w:r>
    </w:p>
    <w:p w:rsidR="006C050A" w:rsidRDefault="006C050A" w:rsidP="006C050A">
      <w:r>
        <w:t xml:space="preserve">5 So don't lose a minute in building on what you've been given, complementing your basic faith with good character, spiritual understanding, 6 alert discipline, passionate patience, reverent wonder, 7 warm friendliness, and generous love, each dimension fitting into and developing the others. 8 With these qualities active and growing in your lives, no grass will grow under your feet, no day will pass without its reward as you mature in your experience of our Master Jesus. 9 Without these qualities you can't see what's right before you, oblivious that your old sinful life has been wiped off the books. </w:t>
      </w:r>
    </w:p>
    <w:p w:rsidR="006C050A" w:rsidRDefault="006C050A" w:rsidP="006C050A">
      <w:r>
        <w:t xml:space="preserve">10 So, friends, confirm God's invitation to you, his choice of you. Don't put it off; do it now. Do this, and you'll have your life on a firm footing, 11 the streets paved and the way wide open into the eternal kingdom of our Master and Savior, Jesus Christ. </w:t>
      </w:r>
    </w:p>
    <w:p w:rsidR="006C050A" w:rsidRDefault="006C050A" w:rsidP="006C050A"/>
    <w:p w:rsidR="00A05087" w:rsidRPr="00A05087" w:rsidRDefault="00A05087" w:rsidP="00A05087">
      <w:pPr>
        <w:rPr>
          <w:color w:val="FF0000"/>
        </w:rPr>
      </w:pPr>
      <w:r w:rsidRPr="00A05087">
        <w:rPr>
          <w:color w:val="FF0000"/>
        </w:rPr>
        <w:t>John 8:23-24</w:t>
      </w:r>
      <w:r w:rsidRPr="00A05087">
        <w:rPr>
          <w:color w:val="FF0000"/>
        </w:rPr>
        <w:t xml:space="preserve"> Jesus, knowing the Jews were missing what he was saying and doing said this to them. A profound statement that tells us of His vision beyond the natural limitations of flesh</w:t>
      </w:r>
    </w:p>
    <w:p w:rsidR="00A05087" w:rsidRDefault="00A05087" w:rsidP="00A05087">
      <w:r>
        <w:t>23 Jesus said, "You're tied down to the mundane; I'm in touch with what is beyond your horizons. You live in terms of what you see and to</w:t>
      </w:r>
      <w:r>
        <w:t>uch. I'm living on other terms.</w:t>
      </w:r>
    </w:p>
    <w:p w:rsidR="00A05087" w:rsidRDefault="00A05087" w:rsidP="00A05087"/>
    <w:p w:rsidR="00A05087" w:rsidRPr="00E71355" w:rsidRDefault="00E71355" w:rsidP="00A05087">
      <w:pPr>
        <w:rPr>
          <w:color w:val="FF0000"/>
        </w:rPr>
      </w:pPr>
      <w:r w:rsidRPr="00E71355">
        <w:rPr>
          <w:color w:val="FF0000"/>
        </w:rPr>
        <w:t>John 15:5-2</w:t>
      </w:r>
      <w:r w:rsidR="00A05087" w:rsidRPr="00E71355">
        <w:rPr>
          <w:color w:val="FF0000"/>
        </w:rPr>
        <w:t>7</w:t>
      </w:r>
      <w:r w:rsidRPr="00E71355">
        <w:rPr>
          <w:color w:val="FF0000"/>
        </w:rPr>
        <w:t xml:space="preserve"> Mesg.</w:t>
      </w:r>
      <w:r>
        <w:rPr>
          <w:color w:val="FF0000"/>
        </w:rPr>
        <w:t xml:space="preserve"> </w:t>
      </w:r>
    </w:p>
    <w:p w:rsidR="00A05087" w:rsidRDefault="00A05087" w:rsidP="00A05087">
      <w:r>
        <w:t xml:space="preserve">5 "I am the Vine, you are the branches. When you're joined with me and I with you, the relation intimate and organic, the harvest is sure to be abundant. Separated, you can't produce a thing. 6 Anyone who separates from me is deadwood, gathered up and thrown on the bonfire. 7 But if you make yourselves at home with me and my words are at home in you, you can be sure that whatever you ask will be listened to and acted upon. 8 This is how my Father shows who he is — when you produce grapes, when you mature as my disciples. </w:t>
      </w:r>
    </w:p>
    <w:p w:rsidR="00A05087" w:rsidRDefault="00A05087" w:rsidP="00A05087">
      <w:r>
        <w:t xml:space="preserve">9 "I've loved you the way my Father has loved me. Make yourselves at home in my love. 10 If you keep my commands, you'll remain intimately at home in my </w:t>
      </w:r>
      <w:r>
        <w:lastRenderedPageBreak/>
        <w:t xml:space="preserve">love. That's what I've done — kept my Father's commands and made myself at home in his love. </w:t>
      </w:r>
    </w:p>
    <w:p w:rsidR="00A05087" w:rsidRDefault="00A05087" w:rsidP="00A05087">
      <w:r>
        <w:t xml:space="preserve">11 "I've told you these things for a purpose: that my joy might be your joy, and your joy wholly mature. 12 This is my command: Love one another the way I loved you. 13 This is the very best way to love. Put your life on the line for your friends. 14 You are my friends when you do the things I command you. 15 I'm no longer calling you servants because servants don't understand what their master is thinking and planning. No, I've named you friends because I've let you in on everything I've heard from the Father. </w:t>
      </w:r>
    </w:p>
    <w:p w:rsidR="00A05087" w:rsidRDefault="00A05087" w:rsidP="00A05087">
      <w:r>
        <w:t xml:space="preserve">16 "You didn't choose me, remember; I chose you, and put you in the world to bear fruit, fruit that won't spoil. As fruit bearers, whatever you ask the Father in relation to me, he gives you. </w:t>
      </w:r>
    </w:p>
    <w:p w:rsidR="00E71355" w:rsidRDefault="00A05087" w:rsidP="00E71355">
      <w:r>
        <w:t xml:space="preserve">17 "But remember the root command: Love one another. </w:t>
      </w:r>
    </w:p>
    <w:p w:rsidR="00E71355" w:rsidRDefault="00E71355" w:rsidP="00E71355">
      <w:r>
        <w:t>18 "I</w:t>
      </w:r>
      <w:r w:rsidR="00C318BA">
        <w:t xml:space="preserve">f you find the godless world is </w:t>
      </w:r>
      <w:r>
        <w:t xml:space="preserve">hating you, remember it got its start hating me. 19 If you lived on the world's terms, the world would love you as one of its own. But since </w:t>
      </w:r>
      <w:r w:rsidRPr="00E71355">
        <w:rPr>
          <w:highlight w:val="yellow"/>
        </w:rPr>
        <w:t>I picked you to live on God's terms and no longer on the world's terms, the world is going to hate you.</w:t>
      </w:r>
      <w:r>
        <w:t xml:space="preserve"> </w:t>
      </w:r>
    </w:p>
    <w:p w:rsidR="00E71355" w:rsidRDefault="00E71355" w:rsidP="00E71355">
      <w:r>
        <w:t xml:space="preserve">20 "When that happens, remember this: Servants don't get better treatment than their masters. If they beat on me, they will certainly beat on you. If they did what I told them, they will do what you tell them. </w:t>
      </w:r>
    </w:p>
    <w:p w:rsidR="00E71355" w:rsidRDefault="00E71355" w:rsidP="00E71355">
      <w:r>
        <w:t xml:space="preserve">21 "They are going to do all these things to you because of the way they treated me, because they don't know the One who sent me. 22 If I hadn't come and told them all this in plain language, it wouldn't be so bad. As it is, they have no excuse. 23 Hate me, hate my Father — it's all the same. 24 If I hadn't done what I have done among them, works no one has ever done, they wouldn't be to blame. But they saw the God-signs and hated anyway, both me and my Father. 25 Interesting — they have verified the truth of their own Scriptures where it is written, 'They hated me for no good reason.' </w:t>
      </w:r>
    </w:p>
    <w:p w:rsidR="00E71355" w:rsidRDefault="00E71355" w:rsidP="00E71355">
      <w:r>
        <w:t xml:space="preserve">26 "When the Friend I plan to send you from the Father comes — the Spirit of Truth issuing from the Father — he will confirm everything about me. 27 You, too, from your side must give your confirming evidence, since you are in this with me </w:t>
      </w:r>
      <w:r>
        <w:t>from the start.</w:t>
      </w:r>
    </w:p>
    <w:sectPr w:rsidR="00E713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0F" w:rsidRDefault="00D9580F" w:rsidP="00C318BA">
      <w:pPr>
        <w:spacing w:line="240" w:lineRule="auto"/>
      </w:pPr>
      <w:r>
        <w:separator/>
      </w:r>
    </w:p>
  </w:endnote>
  <w:endnote w:type="continuationSeparator" w:id="0">
    <w:p w:rsidR="00D9580F" w:rsidRDefault="00D9580F" w:rsidP="00C31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BA" w:rsidRDefault="00C31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BA" w:rsidRDefault="00C318BA" w:rsidP="00C318BA">
    <w:pPr>
      <w:pStyle w:val="Footer"/>
      <w:pBdr>
        <w:top w:val="thinThickSmallGap" w:sz="24" w:space="1" w:color="622423" w:themeColor="accent2" w:themeShade="7F"/>
      </w:pBdr>
      <w:rPr>
        <w:rFonts w:asciiTheme="majorHAnsi" w:eastAsiaTheme="majorEastAsia" w:hAnsiTheme="majorHAnsi" w:cstheme="majorBidi"/>
      </w:rPr>
    </w:pPr>
    <w:r w:rsidRPr="00C318BA">
      <w:rPr>
        <w:rFonts w:asciiTheme="majorHAnsi" w:eastAsiaTheme="majorEastAsia" w:hAnsiTheme="majorHAnsi" w:cstheme="majorBidi"/>
        <w:i/>
        <w:iCs/>
      </w:rPr>
      <w:t>Dwelling Place Ministries International ~ Life is good</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C318B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318BA" w:rsidRDefault="00C318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BA" w:rsidRDefault="00C318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0F" w:rsidRDefault="00D9580F" w:rsidP="00C318BA">
      <w:pPr>
        <w:spacing w:line="240" w:lineRule="auto"/>
      </w:pPr>
      <w:r>
        <w:separator/>
      </w:r>
    </w:p>
  </w:footnote>
  <w:footnote w:type="continuationSeparator" w:id="0">
    <w:p w:rsidR="00D9580F" w:rsidRDefault="00D9580F" w:rsidP="00C318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BA" w:rsidRDefault="00C31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BA" w:rsidRDefault="00C31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8BA" w:rsidRDefault="00C31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FD"/>
    <w:rsid w:val="00086031"/>
    <w:rsid w:val="00322BFD"/>
    <w:rsid w:val="00323A6A"/>
    <w:rsid w:val="006C050A"/>
    <w:rsid w:val="00784164"/>
    <w:rsid w:val="00A05087"/>
    <w:rsid w:val="00AD002D"/>
    <w:rsid w:val="00B06237"/>
    <w:rsid w:val="00B17430"/>
    <w:rsid w:val="00C318BA"/>
    <w:rsid w:val="00D9580F"/>
    <w:rsid w:val="00E63DB2"/>
    <w:rsid w:val="00E713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BA"/>
    <w:pPr>
      <w:tabs>
        <w:tab w:val="center" w:pos="4680"/>
        <w:tab w:val="right" w:pos="9360"/>
      </w:tabs>
      <w:spacing w:line="240" w:lineRule="auto"/>
    </w:pPr>
  </w:style>
  <w:style w:type="character" w:customStyle="1" w:styleId="HeaderChar">
    <w:name w:val="Header Char"/>
    <w:basedOn w:val="DefaultParagraphFont"/>
    <w:link w:val="Header"/>
    <w:uiPriority w:val="99"/>
    <w:rsid w:val="00C318BA"/>
  </w:style>
  <w:style w:type="paragraph" w:styleId="Footer">
    <w:name w:val="footer"/>
    <w:basedOn w:val="Normal"/>
    <w:link w:val="FooterChar"/>
    <w:uiPriority w:val="99"/>
    <w:unhideWhenUsed/>
    <w:rsid w:val="00C318BA"/>
    <w:pPr>
      <w:tabs>
        <w:tab w:val="center" w:pos="4680"/>
        <w:tab w:val="right" w:pos="9360"/>
      </w:tabs>
      <w:spacing w:line="240" w:lineRule="auto"/>
    </w:pPr>
  </w:style>
  <w:style w:type="character" w:customStyle="1" w:styleId="FooterChar">
    <w:name w:val="Footer Char"/>
    <w:basedOn w:val="DefaultParagraphFont"/>
    <w:link w:val="Footer"/>
    <w:uiPriority w:val="99"/>
    <w:rsid w:val="00C318BA"/>
  </w:style>
  <w:style w:type="paragraph" w:styleId="BalloonText">
    <w:name w:val="Balloon Text"/>
    <w:basedOn w:val="Normal"/>
    <w:link w:val="BalloonTextChar"/>
    <w:uiPriority w:val="99"/>
    <w:semiHidden/>
    <w:unhideWhenUsed/>
    <w:rsid w:val="00C318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8BA"/>
    <w:pPr>
      <w:tabs>
        <w:tab w:val="center" w:pos="4680"/>
        <w:tab w:val="right" w:pos="9360"/>
      </w:tabs>
      <w:spacing w:line="240" w:lineRule="auto"/>
    </w:pPr>
  </w:style>
  <w:style w:type="character" w:customStyle="1" w:styleId="HeaderChar">
    <w:name w:val="Header Char"/>
    <w:basedOn w:val="DefaultParagraphFont"/>
    <w:link w:val="Header"/>
    <w:uiPriority w:val="99"/>
    <w:rsid w:val="00C318BA"/>
  </w:style>
  <w:style w:type="paragraph" w:styleId="Footer">
    <w:name w:val="footer"/>
    <w:basedOn w:val="Normal"/>
    <w:link w:val="FooterChar"/>
    <w:uiPriority w:val="99"/>
    <w:unhideWhenUsed/>
    <w:rsid w:val="00C318BA"/>
    <w:pPr>
      <w:tabs>
        <w:tab w:val="center" w:pos="4680"/>
        <w:tab w:val="right" w:pos="9360"/>
      </w:tabs>
      <w:spacing w:line="240" w:lineRule="auto"/>
    </w:pPr>
  </w:style>
  <w:style w:type="character" w:customStyle="1" w:styleId="FooterChar">
    <w:name w:val="Footer Char"/>
    <w:basedOn w:val="DefaultParagraphFont"/>
    <w:link w:val="Footer"/>
    <w:uiPriority w:val="99"/>
    <w:rsid w:val="00C318BA"/>
  </w:style>
  <w:style w:type="paragraph" w:styleId="BalloonText">
    <w:name w:val="Balloon Text"/>
    <w:basedOn w:val="Normal"/>
    <w:link w:val="BalloonTextChar"/>
    <w:uiPriority w:val="99"/>
    <w:semiHidden/>
    <w:unhideWhenUsed/>
    <w:rsid w:val="00C318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2017-01-29T01:36:00Z</dcterms:created>
  <dcterms:modified xsi:type="dcterms:W3CDTF">2017-01-29T04:35:00Z</dcterms:modified>
</cp:coreProperties>
</file>