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7D0AB4" w:rsidRDefault="00A163BC">
      <w:pPr>
        <w:rPr>
          <w:u w:val="single"/>
        </w:rPr>
      </w:pPr>
      <w:r w:rsidRPr="007D0AB4">
        <w:rPr>
          <w:u w:val="single"/>
        </w:rPr>
        <w:t>Dwelling Place Ministries International 8-21-16</w:t>
      </w:r>
    </w:p>
    <w:p w:rsidR="006735B6" w:rsidRDefault="007D0AB4">
      <w:r>
        <w:t xml:space="preserve">Perseverance </w:t>
      </w:r>
      <w:bookmarkStart w:id="0" w:name="_GoBack"/>
      <w:bookmarkEnd w:id="0"/>
    </w:p>
    <w:p w:rsidR="006735B6" w:rsidRDefault="006735B6"/>
    <w:p w:rsidR="006735B6" w:rsidRDefault="006735B6">
      <w:r>
        <w:t xml:space="preserve">The thief comes to you only to kill, steal and destroy, but I have come that you might have life…an abundant life in </w:t>
      </w:r>
      <w:proofErr w:type="gramStart"/>
      <w:r>
        <w:t>Me</w:t>
      </w:r>
      <w:proofErr w:type="gramEnd"/>
      <w:r>
        <w:t xml:space="preserve"> says the Lord. Remember </w:t>
      </w:r>
      <w:proofErr w:type="gramStart"/>
      <w:r>
        <w:t>Me</w:t>
      </w:r>
      <w:proofErr w:type="gramEnd"/>
      <w:r>
        <w:t xml:space="preserve"> and all that I have delivered you from. Remember that I am your source for righteousness, peace and joy in the Holy Spirit! Do not forsake your life in the spirit! Press on in prevailing prayer…Keep on asking, seeking and knocking and you will prevail in breakthrough! These are the times I warned you about when I was walking with you. They are here…yet I have equipped you with </w:t>
      </w:r>
      <w:proofErr w:type="gramStart"/>
      <w:r>
        <w:t>My</w:t>
      </w:r>
      <w:proofErr w:type="gramEnd"/>
      <w:r>
        <w:t xml:space="preserve"> word and Spirit to walk in the spirit and not in the ways of flesh and worldliness. By My Spirit I will direct your interaction with those that are without Me.</w:t>
      </w:r>
      <w:r w:rsidR="0051731C">
        <w:t xml:space="preserve"> I am sending you to the widow, the orphan, the poor and the sickly. Freely you have received, freely give away all of </w:t>
      </w:r>
      <w:proofErr w:type="gramStart"/>
      <w:r w:rsidR="0051731C">
        <w:t>Who</w:t>
      </w:r>
      <w:proofErr w:type="gramEnd"/>
      <w:r w:rsidR="0051731C">
        <w:t xml:space="preserve"> I am. </w:t>
      </w:r>
    </w:p>
    <w:p w:rsidR="0051731C" w:rsidRDefault="0051731C">
      <w:r>
        <w:t xml:space="preserve">The world is in crisis. The birth pains are getting so close together that one seems to be taking over the next. My sons and daughters will rise up in this present generation and be made manifest. I am hearing the cry of </w:t>
      </w:r>
      <w:proofErr w:type="gramStart"/>
      <w:r>
        <w:t>My</w:t>
      </w:r>
      <w:proofErr w:type="gramEnd"/>
      <w:r>
        <w:t xml:space="preserve"> remnant bride in the earth and it is a cry of longing…a cry of desperate hunger</w:t>
      </w:r>
      <w:r w:rsidR="00A73579">
        <w:t>…a cry for justice</w:t>
      </w:r>
      <w:r>
        <w:t xml:space="preserve">…a cry of thirst for more of the living God! I do not ignore you, I answer at just the right moment. Never drop your faith like an exhausted warrior drops his sword. Hold on to </w:t>
      </w:r>
      <w:proofErr w:type="gramStart"/>
      <w:r>
        <w:t>Me</w:t>
      </w:r>
      <w:proofErr w:type="gramEnd"/>
      <w:r>
        <w:t xml:space="preserve"> and hold on to all that I have said. You live by every word that proceeds out of </w:t>
      </w:r>
      <w:proofErr w:type="gramStart"/>
      <w:r>
        <w:t>My</w:t>
      </w:r>
      <w:proofErr w:type="gramEnd"/>
      <w:r>
        <w:t xml:space="preserve"> mouth…more now than ever before in history. </w:t>
      </w:r>
      <w:proofErr w:type="gramStart"/>
      <w:r w:rsidR="007614DF">
        <w:t>Evil props itself up with the rods of delusion.</w:t>
      </w:r>
      <w:proofErr w:type="gramEnd"/>
      <w:r w:rsidR="007614DF">
        <w:t xml:space="preserve"> My children don’t prop themselves up at all for they fly on the wings of </w:t>
      </w:r>
      <w:proofErr w:type="gramStart"/>
      <w:r w:rsidR="007614DF">
        <w:t>My</w:t>
      </w:r>
      <w:proofErr w:type="gramEnd"/>
      <w:r w:rsidR="007614DF">
        <w:t xml:space="preserve"> strength and rise upon the billows of truth. They have already won the victory in My Son Jesus and nothing in this world will by any means bully them into silence.</w:t>
      </w:r>
    </w:p>
    <w:p w:rsidR="00305B3F" w:rsidRDefault="00305B3F"/>
    <w:p w:rsidR="00AE3B04" w:rsidRPr="003D2F2A" w:rsidRDefault="00AE3B04" w:rsidP="00AE3B04">
      <w:pPr>
        <w:rPr>
          <w:color w:val="FF0000"/>
        </w:rPr>
      </w:pPr>
      <w:r w:rsidRPr="003D2F2A">
        <w:rPr>
          <w:color w:val="FF0000"/>
        </w:rPr>
        <w:t>Matt 5:6 AMP</w:t>
      </w:r>
      <w:r>
        <w:rPr>
          <w:color w:val="FF0000"/>
        </w:rPr>
        <w:t xml:space="preserve"> Hunger &amp; thirst are the two key elements that fuel a desperate person</w:t>
      </w:r>
    </w:p>
    <w:p w:rsidR="00AE3B04" w:rsidRDefault="00AE3B04" w:rsidP="00AE3B04">
      <w:r>
        <w:t xml:space="preserve">6 Blessed and fortunate and </w:t>
      </w:r>
      <w:r w:rsidRPr="003D2F2A">
        <w:rPr>
          <w:highlight w:val="yellow"/>
        </w:rPr>
        <w:t>happy and spiritually prosperous</w:t>
      </w:r>
      <w:r>
        <w:t xml:space="preserve"> (in that state in which the born-again child of God enjoys His favor and salvation) </w:t>
      </w:r>
      <w:r w:rsidRPr="003D2F2A">
        <w:rPr>
          <w:highlight w:val="yellow"/>
        </w:rPr>
        <w:t>are those who hunger and thirst for righteousness</w:t>
      </w:r>
      <w:r>
        <w:t xml:space="preserve"> (uprightness and right standing with God), for they shall be completely satisfied! </w:t>
      </w:r>
    </w:p>
    <w:p w:rsidR="00AE3B04" w:rsidRDefault="00AE3B04" w:rsidP="00AE3B04"/>
    <w:p w:rsidR="00AE3B04" w:rsidRPr="007F3C9E" w:rsidRDefault="00AE3B04" w:rsidP="00AE3B04">
      <w:pPr>
        <w:rPr>
          <w:rFonts w:asciiTheme="minorBidi" w:hAnsiTheme="minorBidi"/>
          <w:color w:val="FF0000"/>
        </w:rPr>
      </w:pPr>
      <w:r w:rsidRPr="007F3C9E">
        <w:rPr>
          <w:rFonts w:asciiTheme="minorBidi" w:hAnsiTheme="minorBidi"/>
          <w:color w:val="FF0000"/>
        </w:rPr>
        <w:t>Phil 3:</w:t>
      </w:r>
      <w:proofErr w:type="gramStart"/>
      <w:r w:rsidRPr="007F3C9E">
        <w:rPr>
          <w:rFonts w:asciiTheme="minorBidi" w:hAnsiTheme="minorBidi"/>
          <w:color w:val="FF0000"/>
        </w:rPr>
        <w:t>9-16 TPT</w:t>
      </w:r>
      <w:r>
        <w:rPr>
          <w:rFonts w:asciiTheme="minorBidi" w:hAnsiTheme="minorBidi"/>
          <w:color w:val="FF0000"/>
        </w:rPr>
        <w:t xml:space="preserve"> Do</w:t>
      </w:r>
      <w:proofErr w:type="gramEnd"/>
      <w:r>
        <w:rPr>
          <w:rFonts w:asciiTheme="minorBidi" w:hAnsiTheme="minorBidi"/>
          <w:color w:val="FF0000"/>
        </w:rPr>
        <w:t xml:space="preserve"> we run with passion?</w:t>
      </w:r>
    </w:p>
    <w:p w:rsidR="00AE3B04" w:rsidRPr="007F3C9E" w:rsidRDefault="00AE3B04" w:rsidP="00AE3B04">
      <w:r w:rsidRPr="007F3C9E">
        <w:rPr>
          <w:rFonts w:ascii="Cambria Math" w:hAnsi="Cambria Math" w:cs="Cambria Math"/>
        </w:rPr>
        <w:t>⁹</w:t>
      </w:r>
      <w:r w:rsidRPr="007F3C9E">
        <w:t xml:space="preserve"> My passion is to be consumed with Him and not clinging to my own “righteousness” based in keeping the written Law. My “righteousness” will be His, based on the faith of Jesus Christ— the very righteousness of God. ¹ </w:t>
      </w:r>
      <w:r w:rsidRPr="007F3C9E">
        <w:rPr>
          <w:rFonts w:ascii="Cambria Math" w:hAnsi="Cambria Math" w:cs="Cambria Math"/>
        </w:rPr>
        <w:t>⁰</w:t>
      </w:r>
      <w:r w:rsidRPr="007F3C9E">
        <w:t xml:space="preserve"> </w:t>
      </w:r>
      <w:proofErr w:type="gramStart"/>
      <w:r w:rsidRPr="007F3C9E">
        <w:t>And</w:t>
      </w:r>
      <w:proofErr w:type="gramEnd"/>
      <w:r w:rsidRPr="007F3C9E">
        <w:t xml:space="preserve"> by His faith, [43] I will fully experience oneness with Jesus and the explosive power of His resurrection working in me. I will be one with Him in His sufferings </w:t>
      </w:r>
      <w:r w:rsidRPr="007F3C9E">
        <w:lastRenderedPageBreak/>
        <w:t xml:space="preserve">and I will be one with Him in His death. ¹ ¹ </w:t>
      </w:r>
      <w:proofErr w:type="gramStart"/>
      <w:r w:rsidRPr="007F3C9E">
        <w:t>Only</w:t>
      </w:r>
      <w:proofErr w:type="gramEnd"/>
      <w:r w:rsidRPr="007F3C9E">
        <w:t xml:space="preserve"> then will I be able to experience complete oneness with Him in His resurrection from the realm of death. ¹ </w:t>
      </w:r>
      <w:r w:rsidRPr="007F3C9E">
        <w:rPr>
          <w:highlight w:val="yellow"/>
        </w:rPr>
        <w:t xml:space="preserve">² I admit that I haven’t yet acquired the absolute fullness that I’m pursuing, but </w:t>
      </w:r>
      <w:r w:rsidRPr="007F3C9E">
        <w:rPr>
          <w:highlight w:val="yellow"/>
          <w:u w:val="single"/>
        </w:rPr>
        <w:t>I run with passion</w:t>
      </w:r>
      <w:r w:rsidRPr="007F3C9E">
        <w:rPr>
          <w:highlight w:val="yellow"/>
        </w:rPr>
        <w:t xml:space="preserve"> into His abundance</w:t>
      </w:r>
      <w:r w:rsidRPr="007F3C9E">
        <w:t xml:space="preserve"> so that I may reach the destiny [44] which Jesus Christ has called me to fulfill and wants me to discover. ¹ ³ I don’t depend on my own strength to accomplish this; [45] however I do have one compelling focus: I forget all of the past as I fasten my heart to the future instead. ¹ </w:t>
      </w:r>
      <w:proofErr w:type="gramStart"/>
      <w:r w:rsidRPr="007F3C9E">
        <w:rPr>
          <w:rFonts w:ascii="Cambria Math" w:hAnsi="Cambria Math" w:cs="Cambria Math"/>
        </w:rPr>
        <w:t>⁴</w:t>
      </w:r>
      <w:r w:rsidRPr="007F3C9E">
        <w:t xml:space="preserve"> I</w:t>
      </w:r>
      <w:proofErr w:type="gramEnd"/>
      <w:r w:rsidRPr="007F3C9E">
        <w:t xml:space="preserve"> run straight for the divine invitation of reaching the heavenly goal and gaining the victory-prize through the anointing of Jesus. ¹ </w:t>
      </w:r>
      <w:r w:rsidRPr="007F3C9E">
        <w:rPr>
          <w:rFonts w:ascii="Cambria Math" w:hAnsi="Cambria Math" w:cs="Cambria Math"/>
        </w:rPr>
        <w:t>⁵</w:t>
      </w:r>
      <w:r w:rsidRPr="007F3C9E">
        <w:t xml:space="preserve"> </w:t>
      </w:r>
      <w:proofErr w:type="gramStart"/>
      <w:r w:rsidRPr="007F3C9E">
        <w:t>So</w:t>
      </w:r>
      <w:proofErr w:type="gramEnd"/>
      <w:r w:rsidRPr="007F3C9E">
        <w:t xml:space="preserve"> let all who are fully mature have this same passion, and if anyone is not yet gripped by these desires, [46] God will reveal it to them. ¹ </w:t>
      </w:r>
      <w:r w:rsidRPr="007F3C9E">
        <w:rPr>
          <w:rFonts w:ascii="Cambria Math" w:hAnsi="Cambria Math" w:cs="Cambria Math"/>
        </w:rPr>
        <w:t>⁶</w:t>
      </w:r>
      <w:r w:rsidRPr="007F3C9E">
        <w:t xml:space="preserve"> </w:t>
      </w:r>
      <w:proofErr w:type="gramStart"/>
      <w:r w:rsidRPr="007F3C9E">
        <w:t>And</w:t>
      </w:r>
      <w:proofErr w:type="gramEnd"/>
      <w:r w:rsidRPr="007F3C9E">
        <w:t xml:space="preserve"> let us all </w:t>
      </w:r>
      <w:r w:rsidRPr="00567593">
        <w:rPr>
          <w:highlight w:val="yellow"/>
        </w:rPr>
        <w:t>advance</w:t>
      </w:r>
      <w:r w:rsidRPr="007F3C9E">
        <w:t xml:space="preserve"> together to reach this victory-prize, following one path with one passion.</w:t>
      </w:r>
    </w:p>
    <w:p w:rsidR="00305B3F" w:rsidRDefault="00305B3F"/>
    <w:p w:rsidR="00AE3B04" w:rsidRPr="00654C07" w:rsidRDefault="00AE3B04" w:rsidP="00AE3B04">
      <w:pPr>
        <w:rPr>
          <w:color w:val="FF0000"/>
        </w:rPr>
      </w:pPr>
      <w:r w:rsidRPr="00654C07">
        <w:rPr>
          <w:color w:val="FF0000"/>
        </w:rPr>
        <w:t>Luke 18:1-8</w:t>
      </w:r>
      <w:r>
        <w:rPr>
          <w:color w:val="FF0000"/>
        </w:rPr>
        <w:t xml:space="preserve"> TPT The persistent widow</w:t>
      </w:r>
    </w:p>
    <w:p w:rsidR="00AE3B04" w:rsidRPr="00654C07" w:rsidRDefault="00AE3B04" w:rsidP="00AE3B04">
      <w:r w:rsidRPr="00654C07">
        <w:t>¹One day Jesus taught them to keep praying and never stop, or lose</w:t>
      </w:r>
    </w:p>
    <w:p w:rsidR="00AE3B04" w:rsidRPr="00654C07" w:rsidRDefault="00AE3B04" w:rsidP="00AE3B04">
      <w:proofErr w:type="gramStart"/>
      <w:r w:rsidRPr="00654C07">
        <w:t>hope</w:t>
      </w:r>
      <w:proofErr w:type="gramEnd"/>
      <w:r w:rsidRPr="00654C07">
        <w:t>. He shared with them this illustration: ²“In a certain town there was</w:t>
      </w:r>
    </w:p>
    <w:p w:rsidR="00AE3B04" w:rsidRPr="00654C07" w:rsidRDefault="00AE3B04" w:rsidP="00AE3B04">
      <w:proofErr w:type="gramStart"/>
      <w:r w:rsidRPr="00654C07">
        <w:t>a</w:t>
      </w:r>
      <w:proofErr w:type="gramEnd"/>
      <w:r w:rsidRPr="00654C07">
        <w:t xml:space="preserve"> civil judge, a thick-skinned and godless man who had no fear of other’s opinions. ³And there was a poor widow in that town who kept pleading and pleading with the judge, ‘Grant me justice and protect me against my oppressor!’ </w:t>
      </w:r>
      <w:r w:rsidRPr="00654C07">
        <w:rPr>
          <w:rFonts w:ascii="Cambria Math" w:hAnsi="Cambria Math" w:cs="Cambria Math"/>
        </w:rPr>
        <w:t>⁴</w:t>
      </w:r>
      <w:r w:rsidRPr="00654C07">
        <w:rPr>
          <w:rFonts w:cs="Arial"/>
        </w:rPr>
        <w:t>ˉ</w:t>
      </w:r>
      <w:r w:rsidRPr="00654C07">
        <w:rPr>
          <w:rFonts w:ascii="Cambria Math" w:hAnsi="Cambria Math" w:cs="Cambria Math"/>
        </w:rPr>
        <w:t>⁵</w:t>
      </w:r>
      <w:r w:rsidRPr="00654C07">
        <w:t>He ignored her pleas for quite some time, but she kept asking. Eventually he said to himself, ‘This widow keeps annoying me, demanding for her rights and I’m tired of listening to her. Even though I’m not a religious man and don’t care about the opinions of others, I’ll just get her off my back and answer her claims for justice, and I’ll rule in her favor. Then she’ll leave me alone!’</w:t>
      </w:r>
    </w:p>
    <w:p w:rsidR="00AE3B04" w:rsidRPr="00654C07" w:rsidRDefault="00AE3B04" w:rsidP="00AE3B04">
      <w:r w:rsidRPr="00654C07">
        <w:rPr>
          <w:rFonts w:ascii="Cambria Math" w:hAnsi="Cambria Math" w:cs="Cambria Math"/>
        </w:rPr>
        <w:t>⁶</w:t>
      </w:r>
      <w:r w:rsidRPr="00654C07">
        <w:t>So the Lord continued, “Did you hear what the ungodly judge said— that he</w:t>
      </w:r>
      <w:r>
        <w:t xml:space="preserve"> </w:t>
      </w:r>
      <w:r w:rsidRPr="00654C07">
        <w:t xml:space="preserve">would answer her persistent request? </w:t>
      </w:r>
      <w:r w:rsidRPr="00654C07">
        <w:rPr>
          <w:rFonts w:ascii="Cambria Math" w:hAnsi="Cambria Math" w:cs="Cambria Math"/>
        </w:rPr>
        <w:t>⁷</w:t>
      </w:r>
      <w:r w:rsidRPr="009770C4">
        <w:rPr>
          <w:highlight w:val="yellow"/>
          <w:u w:val="single"/>
        </w:rPr>
        <w:t>Don’t you know that God, the True Judge,</w:t>
      </w:r>
      <w:r w:rsidRPr="00654C07">
        <w:t xml:space="preserve"> will </w:t>
      </w:r>
      <w:r w:rsidRPr="009770C4">
        <w:rPr>
          <w:highlight w:val="yellow"/>
        </w:rPr>
        <w:t>grant justice to all His chosen ones who cry out to Him night and day?</w:t>
      </w:r>
      <w:r w:rsidRPr="00654C07">
        <w:t xml:space="preserve"> </w:t>
      </w:r>
      <w:r w:rsidRPr="009770C4">
        <w:rPr>
          <w:highlight w:val="yellow"/>
          <w:u w:val="single"/>
        </w:rPr>
        <w:t xml:space="preserve">He will pour out </w:t>
      </w:r>
      <w:r w:rsidRPr="009770C4">
        <w:rPr>
          <w:highlight w:val="yellow"/>
        </w:rPr>
        <w:t>His Spirit upon them!</w:t>
      </w:r>
    </w:p>
    <w:p w:rsidR="00AE3B04" w:rsidRPr="00654C07" w:rsidRDefault="00AE3B04" w:rsidP="00AE3B04">
      <w:r w:rsidRPr="00654C07">
        <w:t xml:space="preserve">* </w:t>
      </w:r>
      <w:r w:rsidRPr="009770C4">
        <w:rPr>
          <w:highlight w:val="yellow"/>
        </w:rPr>
        <w:t>He will not delay</w:t>
      </w:r>
      <w:r w:rsidRPr="00654C07">
        <w:t xml:space="preserve"> to answer you and </w:t>
      </w:r>
      <w:r w:rsidRPr="009770C4">
        <w:rPr>
          <w:highlight w:val="yellow"/>
        </w:rPr>
        <w:t>give you what you ask for!</w:t>
      </w:r>
    </w:p>
    <w:p w:rsidR="00AE3B04" w:rsidRDefault="00AE3B04" w:rsidP="00AE3B04">
      <w:r w:rsidRPr="00654C07">
        <w:rPr>
          <w:rFonts w:ascii="Cambria Math" w:hAnsi="Cambria Math" w:cs="Cambria Math"/>
        </w:rPr>
        <w:t>⁸</w:t>
      </w:r>
      <w:r w:rsidRPr="009770C4">
        <w:rPr>
          <w:highlight w:val="yellow"/>
        </w:rPr>
        <w:t xml:space="preserve">God will give swift justice to those </w:t>
      </w:r>
      <w:r w:rsidRPr="009770C4">
        <w:rPr>
          <w:highlight w:val="yellow"/>
          <w:u w:val="single"/>
        </w:rPr>
        <w:t>who don’t give up.</w:t>
      </w:r>
      <w:r w:rsidRPr="00654C07">
        <w:t xml:space="preserve"> Yet </w:t>
      </w:r>
      <w:r w:rsidRPr="009770C4">
        <w:rPr>
          <w:highlight w:val="yellow"/>
        </w:rPr>
        <w:t>when the Son of Man comes back,</w:t>
      </w:r>
      <w:r w:rsidRPr="00654C07">
        <w:t xml:space="preserve"> </w:t>
      </w:r>
      <w:r w:rsidRPr="009770C4">
        <w:rPr>
          <w:highlight w:val="yellow"/>
        </w:rPr>
        <w:t xml:space="preserve">will He find this kind of </w:t>
      </w:r>
      <w:r w:rsidRPr="009770C4">
        <w:rPr>
          <w:sz w:val="28"/>
          <w:szCs w:val="28"/>
          <w:highlight w:val="yellow"/>
          <w:u w:val="single"/>
        </w:rPr>
        <w:t>persistent faithfulness</w:t>
      </w:r>
      <w:r w:rsidRPr="009770C4">
        <w:rPr>
          <w:highlight w:val="yellow"/>
        </w:rPr>
        <w:t xml:space="preserve"> in His people?”</w:t>
      </w:r>
    </w:p>
    <w:p w:rsidR="00AE3B04" w:rsidRDefault="00AE3B04"/>
    <w:p w:rsidR="00AE3B04" w:rsidRPr="00470604" w:rsidRDefault="00AE3B04" w:rsidP="00AE3B04">
      <w:pPr>
        <w:rPr>
          <w:color w:val="FF0000"/>
        </w:rPr>
      </w:pPr>
      <w:r w:rsidRPr="00470604">
        <w:rPr>
          <w:color w:val="FF0000"/>
        </w:rPr>
        <w:t>Isa 40:28-31</w:t>
      </w:r>
      <w:r w:rsidR="00470604">
        <w:rPr>
          <w:color w:val="FF0000"/>
        </w:rPr>
        <w:t xml:space="preserve"> Mesg.</w:t>
      </w:r>
      <w:r w:rsidR="00397595">
        <w:rPr>
          <w:color w:val="FF0000"/>
        </w:rPr>
        <w:t xml:space="preserve"> You will rise up in His strength for each day!</w:t>
      </w:r>
    </w:p>
    <w:p w:rsidR="00470604" w:rsidRDefault="00AE3B04" w:rsidP="00397595">
      <w:r>
        <w:t>28 Don't you know anything? Haven't you been listening?</w:t>
      </w:r>
      <w:r w:rsidR="00470604">
        <w:t xml:space="preserve"> </w:t>
      </w:r>
      <w:r>
        <w:t>God doesn't come and go. God lasts.</w:t>
      </w:r>
      <w:r w:rsidR="00470604">
        <w:t xml:space="preserve"> </w:t>
      </w:r>
      <w:r>
        <w:t>He's Creator of all you can see or imagine.</w:t>
      </w:r>
      <w:r w:rsidR="00470604">
        <w:t xml:space="preserve"> </w:t>
      </w:r>
      <w:r>
        <w:t>He doesn't get tired out, doesn't pause to catch his breath.</w:t>
      </w:r>
      <w:r w:rsidR="00470604">
        <w:t xml:space="preserve"> </w:t>
      </w:r>
      <w:r>
        <w:t>And he knows everything, inside and out. 29 He energizes those who get tired,</w:t>
      </w:r>
      <w:r w:rsidR="00470604">
        <w:t xml:space="preserve"> </w:t>
      </w:r>
      <w:r>
        <w:t>gives fresh strength to dropouts. 30 For even young people tire and drop out,</w:t>
      </w:r>
      <w:r w:rsidR="00470604">
        <w:t xml:space="preserve"> </w:t>
      </w:r>
      <w:r>
        <w:t>young folk in their prime stumble and fall. 31 But those who wait upon God get fresh strength.</w:t>
      </w:r>
      <w:r w:rsidR="00397595">
        <w:t xml:space="preserve"> </w:t>
      </w:r>
      <w:r>
        <w:t>They spread their wings and soar like eagles,</w:t>
      </w:r>
      <w:r w:rsidR="00470604">
        <w:t xml:space="preserve"> </w:t>
      </w:r>
      <w:r w:rsidR="00397595">
        <w:t>t</w:t>
      </w:r>
      <w:r>
        <w:t>hey run and don't get tired,</w:t>
      </w:r>
      <w:r w:rsidR="00470604">
        <w:t xml:space="preserve"> </w:t>
      </w:r>
      <w:r>
        <w:t xml:space="preserve">they walk and don't lag behind. </w:t>
      </w:r>
    </w:p>
    <w:p w:rsidR="007D0AB4" w:rsidRPr="007D0AB4" w:rsidRDefault="007D0AB4" w:rsidP="007D0AB4">
      <w:pPr>
        <w:rPr>
          <w:color w:val="FF0000"/>
        </w:rPr>
      </w:pPr>
      <w:r w:rsidRPr="007D0AB4">
        <w:rPr>
          <w:color w:val="FF0000"/>
        </w:rPr>
        <w:lastRenderedPageBreak/>
        <w:t>2 Tim 4:9-19</w:t>
      </w:r>
      <w:r>
        <w:rPr>
          <w:color w:val="FF0000"/>
        </w:rPr>
        <w:t xml:space="preserve"> Paul lived for God and not for the approval of men</w:t>
      </w:r>
    </w:p>
    <w:p w:rsidR="007D0AB4" w:rsidRDefault="007D0AB4" w:rsidP="007D0AB4">
      <w:r>
        <w:t xml:space="preserve">9 Timothy, please come as soon as you can. 10 Demas has deserted me because he loves the things of this life and has gone to Thessalonica. </w:t>
      </w:r>
      <w:proofErr w:type="spellStart"/>
      <w:r>
        <w:t>Crescens</w:t>
      </w:r>
      <w:proofErr w:type="spellEnd"/>
      <w:r>
        <w:t xml:space="preserve"> has gone to Galatia, and Titus has gone to Dalmatia. 11 Only Luke is with me. Bring Mark with you when you come, for he will be helpful to me in my ministry. 12 I sent </w:t>
      </w:r>
      <w:proofErr w:type="spellStart"/>
      <w:r>
        <w:t>Tychicus</w:t>
      </w:r>
      <w:proofErr w:type="spellEnd"/>
      <w:r>
        <w:t xml:space="preserve"> to Ephesus. 13 When you come, be sure to bring the coat I left with Carpus at Troas. Also bring my books, and especially my papers. </w:t>
      </w:r>
    </w:p>
    <w:p w:rsidR="007D0AB4" w:rsidRDefault="007D0AB4" w:rsidP="007D0AB4">
      <w:r>
        <w:t>14 Alexander the coppersmith did me much harm, but the Lord will judge him for what he has done. 15 Be careful of him, for he fought against everything we said.</w:t>
      </w:r>
    </w:p>
    <w:p w:rsidR="007D0AB4" w:rsidRDefault="007D0AB4" w:rsidP="007D0AB4">
      <w:r>
        <w:t xml:space="preserve">16 The first time I was brought before the judge, no one came with me. Everyone abandoned me. May it not be counted against </w:t>
      </w:r>
      <w:proofErr w:type="gramStart"/>
      <w:r>
        <w:t>them.</w:t>
      </w:r>
      <w:proofErr w:type="gramEnd"/>
      <w:r>
        <w:t xml:space="preserve"> 17 But the Lord stood with me and gave me strength so that I might preach the Good News in its entirety for all the Gentiles to hear. And he rescued me from certain death. 18 </w:t>
      </w:r>
      <w:proofErr w:type="gramStart"/>
      <w:r>
        <w:t>Yes,</w:t>
      </w:r>
      <w:proofErr w:type="gramEnd"/>
      <w:r>
        <w:t xml:space="preserve"> and the Lord will deliver me from every evil attack and will bring me safely into his heavenly Kingdom. All glory to God forever and ever! Amen.</w:t>
      </w:r>
    </w:p>
    <w:sectPr w:rsidR="007D0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BC"/>
    <w:rsid w:val="00086031"/>
    <w:rsid w:val="00305B3F"/>
    <w:rsid w:val="00323A6A"/>
    <w:rsid w:val="00397595"/>
    <w:rsid w:val="00470604"/>
    <w:rsid w:val="0051731C"/>
    <w:rsid w:val="006735B6"/>
    <w:rsid w:val="007614DF"/>
    <w:rsid w:val="007D0AB4"/>
    <w:rsid w:val="00A163BC"/>
    <w:rsid w:val="00A34CE8"/>
    <w:rsid w:val="00A73579"/>
    <w:rsid w:val="00AE3B04"/>
    <w:rsid w:val="00B17430"/>
    <w:rsid w:val="00C371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2</cp:revision>
  <dcterms:created xsi:type="dcterms:W3CDTF">2016-08-21T04:09:00Z</dcterms:created>
  <dcterms:modified xsi:type="dcterms:W3CDTF">2016-08-21T04:09:00Z</dcterms:modified>
</cp:coreProperties>
</file>