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Default="00A31ED3">
      <w:r>
        <w:t>Dwelling Place Ministries 3-20-16</w:t>
      </w:r>
    </w:p>
    <w:p w:rsidR="00A31ED3" w:rsidRDefault="00A01960">
      <w:r>
        <w:t>Jesus’ Triumphal Entry</w:t>
      </w:r>
    </w:p>
    <w:p w:rsidR="00A01960" w:rsidRDefault="00A01960">
      <w:pPr>
        <w:rPr>
          <w:color w:val="FF0000"/>
        </w:rPr>
      </w:pPr>
    </w:p>
    <w:p w:rsidR="008F3FB3" w:rsidRPr="008F3FB3" w:rsidRDefault="008F3FB3">
      <w:pPr>
        <w:rPr>
          <w:color w:val="FF0000"/>
        </w:rPr>
      </w:pPr>
      <w:r w:rsidRPr="008F3FB3">
        <w:rPr>
          <w:color w:val="FF0000"/>
        </w:rPr>
        <w:t>Matt 21:1-14 TPT</w:t>
      </w:r>
    </w:p>
    <w:p w:rsidR="00C63C28" w:rsidRDefault="00C63C28" w:rsidP="008F3FB3">
      <w:r>
        <w:t>1Now, as they were approaching Jerusalem they arrive</w:t>
      </w:r>
      <w:r>
        <w:t>d at the place of the stables</w:t>
      </w:r>
      <w:r>
        <w:t xml:space="preserve"> near the Mount of Olives. Jesus sent two of his disciples ahead, saying, 2“ As soon as you enter the village, you will find a donkey tethered along with her young colt. Untie them both and bring them to me. 3And if anyone stops you and asks, ‘What are you doing?’ just tell them, ‘The Lord of All needs them,’ and he will let you take them.” 4All of this happened to fulfill the prophecy: 5Tell Zion’s daughter: “Look, your King arrives! He’s coming to you full of gentleness, </w:t>
      </w:r>
      <w:proofErr w:type="gramStart"/>
      <w:r>
        <w:t>Sitting</w:t>
      </w:r>
      <w:proofErr w:type="gramEnd"/>
      <w:r>
        <w:t xml:space="preserve"> on a donkey, riding on a donkey’s colt.” 6So the two disciples went on ahead and did as Jesus had instructed them. 7They brought the donkey and her colt to him and placed their cloaks and prayer shawls on the colt, and Jesus rode on it. 8Then an exceptionally large crowd gathered and carpeted the road before him with their cloaks</w:t>
      </w:r>
      <w:r>
        <w:t xml:space="preserve"> and prayer shawls.</w:t>
      </w:r>
      <w:r>
        <w:t xml:space="preserve"> </w:t>
      </w:r>
      <w:proofErr w:type="gramStart"/>
      <w:r>
        <w:t>Others</w:t>
      </w:r>
      <w:proofErr w:type="gramEnd"/>
      <w:r>
        <w:t xml:space="preserve"> cut down branches from trees to spread in his path. </w:t>
      </w:r>
      <w:r w:rsidRPr="008F3FB3">
        <w:rPr>
          <w:highlight w:val="yellow"/>
        </w:rPr>
        <w:t>9</w:t>
      </w:r>
      <w:r>
        <w:t>Jesus rode in the center of the procession— crowds going before him and crowds coming behind him, and they all shouted, “Bring the victory, Lord, Son of David! He comes with the blessings of being sent from the Lord Yahweh! We celebrate with praises to God in the highest!” 10As Jesus entered Jerusalem, the people went wild with excitement— the entire city was thrown into an uproar! 11Some asked, “Who is this man?” And the crowds shouted back, “This is Jesus!</w:t>
      </w:r>
      <w:r>
        <w:t xml:space="preserve"> He’s the prophet from Nazareth</w:t>
      </w:r>
      <w:r>
        <w:t xml:space="preserve"> of Galilee!” Jesus in the Temple 12Upon entering Jerusalem Jesus went directly into the temple area and drove away all the merchants who were buying and selling their goods. He overturned the tables of the money changers and the</w:t>
      </w:r>
      <w:r>
        <w:t xml:space="preserve"> stands of those selling doves.</w:t>
      </w:r>
      <w:r>
        <w:t xml:space="preserve"> 13And he said to them, “My dwelling place will be known as a house of prayer, but you have made it into a hangout for thieves!” 14Then the blind and the crippled came into the temple courts, and Jesus healed them all. And the children circled around him shouting out, “Blessings and praises to the Son of David!”</w:t>
      </w:r>
    </w:p>
    <w:p w:rsidR="00C63C28" w:rsidRDefault="00C63C28"/>
    <w:p w:rsidR="00C63C28" w:rsidRDefault="00C63C28" w:rsidP="00C63C28">
      <w:r w:rsidRPr="008F3FB3">
        <w:rPr>
          <w:highlight w:val="yellow"/>
        </w:rPr>
        <w:t>21: 9</w:t>
      </w:r>
      <w:r w:rsidR="008F3FB3" w:rsidRPr="008F3FB3">
        <w:rPr>
          <w:highlight w:val="yellow"/>
        </w:rPr>
        <w:t xml:space="preserve"> (Notes)</w:t>
      </w:r>
      <w:r>
        <w:t xml:space="preserve"> Or “Hosanna,” an Aramaic word that means “O, save (bring the victory), Lord!” The crowds were recognizing Jesus as Yahweh’s Messiah. By shouting out, “Son of David,” they were clearly expecting Jesus to immediately overthrow the Roman oppression and set the nation free. Many want victory before the cross, but true victory comes after resurrection!</w:t>
      </w:r>
    </w:p>
    <w:p w:rsidR="00C63C28" w:rsidRDefault="00C63C28"/>
    <w:p w:rsidR="008F3FB3" w:rsidRPr="008F3FB3" w:rsidRDefault="00A01960" w:rsidP="008F3FB3">
      <w:pPr>
        <w:pStyle w:val="ListParagraph"/>
        <w:numPr>
          <w:ilvl w:val="0"/>
          <w:numId w:val="2"/>
        </w:numPr>
        <w:rPr>
          <w:rFonts w:asciiTheme="minorBidi" w:hAnsiTheme="minorBidi"/>
          <w:szCs w:val="24"/>
        </w:rPr>
      </w:pPr>
      <w:r>
        <w:rPr>
          <w:rFonts w:asciiTheme="minorBidi" w:hAnsiTheme="minorBidi"/>
          <w:szCs w:val="24"/>
        </w:rPr>
        <w:t>550 years before Christ, Zechariah prophesied in 9:9</w:t>
      </w:r>
    </w:p>
    <w:p w:rsidR="007B7415" w:rsidRPr="008F3FB3" w:rsidRDefault="007B7415" w:rsidP="008F3FB3">
      <w:pPr>
        <w:pStyle w:val="ListParagraph"/>
        <w:numPr>
          <w:ilvl w:val="0"/>
          <w:numId w:val="2"/>
        </w:numPr>
        <w:rPr>
          <w:rFonts w:asciiTheme="minorBidi" w:hAnsiTheme="minorBidi"/>
          <w:szCs w:val="24"/>
        </w:rPr>
      </w:pPr>
      <w:r w:rsidRPr="008F3FB3">
        <w:rPr>
          <w:rFonts w:asciiTheme="minorBidi" w:hAnsiTheme="minorBidi"/>
          <w:szCs w:val="24"/>
        </w:rPr>
        <w:t>Waving of palm branches was symbolic of victory over death</w:t>
      </w:r>
    </w:p>
    <w:p w:rsidR="007B7415" w:rsidRDefault="007B7415" w:rsidP="007B7415">
      <w:pPr>
        <w:pStyle w:val="ListParagraph"/>
        <w:numPr>
          <w:ilvl w:val="0"/>
          <w:numId w:val="1"/>
        </w:numPr>
        <w:rPr>
          <w:rFonts w:asciiTheme="minorBidi" w:hAnsiTheme="minorBidi"/>
          <w:szCs w:val="24"/>
        </w:rPr>
      </w:pPr>
      <w:r>
        <w:rPr>
          <w:rFonts w:asciiTheme="minorBidi" w:hAnsiTheme="minorBidi"/>
          <w:szCs w:val="24"/>
        </w:rPr>
        <w:lastRenderedPageBreak/>
        <w:t>Christ entry into Jerusalem was</w:t>
      </w:r>
      <w:r w:rsidR="002756B7">
        <w:rPr>
          <w:rFonts w:asciiTheme="minorBidi" w:hAnsiTheme="minorBidi"/>
          <w:szCs w:val="24"/>
        </w:rPr>
        <w:t xml:space="preserve"> His entry into a week of passion. Passion means: to suffer</w:t>
      </w:r>
    </w:p>
    <w:p w:rsidR="002756B7" w:rsidRDefault="002756B7" w:rsidP="007B7415">
      <w:pPr>
        <w:pStyle w:val="ListParagraph"/>
        <w:numPr>
          <w:ilvl w:val="0"/>
          <w:numId w:val="1"/>
        </w:numPr>
        <w:rPr>
          <w:rFonts w:asciiTheme="minorBidi" w:hAnsiTheme="minorBidi"/>
          <w:szCs w:val="24"/>
        </w:rPr>
      </w:pPr>
      <w:r>
        <w:rPr>
          <w:rFonts w:asciiTheme="minorBidi" w:hAnsiTheme="minorBidi"/>
          <w:szCs w:val="24"/>
        </w:rPr>
        <w:t>Jesus was about to do what His Father required in order to bring all of mankind to the threshold of salvation</w:t>
      </w:r>
    </w:p>
    <w:p w:rsidR="002756B7" w:rsidRDefault="002756B7" w:rsidP="007B7415">
      <w:pPr>
        <w:pStyle w:val="ListParagraph"/>
        <w:numPr>
          <w:ilvl w:val="0"/>
          <w:numId w:val="1"/>
        </w:numPr>
        <w:rPr>
          <w:rFonts w:asciiTheme="minorBidi" w:hAnsiTheme="minorBidi"/>
          <w:szCs w:val="24"/>
        </w:rPr>
      </w:pPr>
      <w:r>
        <w:rPr>
          <w:rFonts w:asciiTheme="minorBidi" w:hAnsiTheme="minorBidi"/>
          <w:szCs w:val="24"/>
        </w:rPr>
        <w:t>Conquering kings would arrive triumphantly into a conquered city on the back of a war horse or wild beast signifying victory over their enemies</w:t>
      </w:r>
    </w:p>
    <w:p w:rsidR="002756B7" w:rsidRDefault="002756B7" w:rsidP="007B7415">
      <w:pPr>
        <w:pStyle w:val="ListParagraph"/>
        <w:numPr>
          <w:ilvl w:val="0"/>
          <w:numId w:val="1"/>
        </w:numPr>
        <w:rPr>
          <w:rFonts w:asciiTheme="minorBidi" w:hAnsiTheme="minorBidi"/>
          <w:szCs w:val="24"/>
        </w:rPr>
      </w:pPr>
      <w:r>
        <w:rPr>
          <w:rFonts w:asciiTheme="minorBidi" w:hAnsiTheme="minorBidi"/>
          <w:szCs w:val="24"/>
        </w:rPr>
        <w:t>Jesus rode in on the back of humility signifying that He was the Prince of peace</w:t>
      </w:r>
    </w:p>
    <w:p w:rsidR="002756B7" w:rsidRDefault="002756B7" w:rsidP="007B7415">
      <w:pPr>
        <w:pStyle w:val="ListParagraph"/>
        <w:numPr>
          <w:ilvl w:val="0"/>
          <w:numId w:val="1"/>
        </w:numPr>
        <w:rPr>
          <w:rFonts w:asciiTheme="minorBidi" w:hAnsiTheme="minorBidi"/>
          <w:szCs w:val="24"/>
        </w:rPr>
      </w:pPr>
      <w:r>
        <w:rPr>
          <w:rFonts w:asciiTheme="minorBidi" w:hAnsiTheme="minorBidi"/>
          <w:szCs w:val="24"/>
        </w:rPr>
        <w:t>Jesus came to serve not to be served</w:t>
      </w:r>
    </w:p>
    <w:p w:rsidR="002756B7" w:rsidRDefault="002756B7" w:rsidP="007B7415">
      <w:pPr>
        <w:pStyle w:val="ListParagraph"/>
        <w:numPr>
          <w:ilvl w:val="0"/>
          <w:numId w:val="1"/>
        </w:numPr>
        <w:rPr>
          <w:rFonts w:asciiTheme="minorBidi" w:hAnsiTheme="minorBidi"/>
          <w:szCs w:val="24"/>
        </w:rPr>
      </w:pPr>
      <w:r>
        <w:rPr>
          <w:rFonts w:asciiTheme="minorBidi" w:hAnsiTheme="minorBidi"/>
          <w:szCs w:val="24"/>
        </w:rPr>
        <w:t>Jesus did not come to please men but in moving in obedience to His Father’s will He pleased Him</w:t>
      </w:r>
      <w:r w:rsidR="008F3FB3">
        <w:rPr>
          <w:rFonts w:asciiTheme="minorBidi" w:hAnsiTheme="minorBidi"/>
          <w:szCs w:val="24"/>
        </w:rPr>
        <w:t xml:space="preserve"> well</w:t>
      </w:r>
    </w:p>
    <w:p w:rsidR="002756B7" w:rsidRPr="002756B7" w:rsidRDefault="002756B7" w:rsidP="002756B7">
      <w:pPr>
        <w:ind w:left="360"/>
        <w:rPr>
          <w:rFonts w:asciiTheme="minorBidi" w:hAnsiTheme="minorBidi"/>
          <w:szCs w:val="24"/>
        </w:rPr>
      </w:pPr>
    </w:p>
    <w:p w:rsidR="002756B7" w:rsidRDefault="00FA56E5" w:rsidP="002756B7">
      <w:pPr>
        <w:jc w:val="center"/>
        <w:rPr>
          <w:rFonts w:asciiTheme="minorBidi" w:hAnsiTheme="minorBidi"/>
          <w:i/>
          <w:iCs/>
          <w:color w:val="0000FF"/>
          <w:szCs w:val="24"/>
        </w:rPr>
      </w:pPr>
      <w:r>
        <w:rPr>
          <w:rFonts w:asciiTheme="minorBidi" w:hAnsiTheme="minorBidi"/>
          <w:i/>
          <w:iCs/>
          <w:color w:val="0000FF"/>
          <w:szCs w:val="24"/>
        </w:rPr>
        <w:t>We need to follow Jesus where He leads us. So many times our plans don’t match His. It is part of the maturation process. God knows us better than we know ourselves. He knows what n</w:t>
      </w:r>
      <w:r w:rsidR="004373D2">
        <w:rPr>
          <w:rFonts w:asciiTheme="minorBidi" w:hAnsiTheme="minorBidi"/>
          <w:i/>
          <w:iCs/>
          <w:color w:val="0000FF"/>
          <w:szCs w:val="24"/>
        </w:rPr>
        <w:t xml:space="preserve">eeds to be developed in us to </w:t>
      </w:r>
      <w:r w:rsidR="008F3FB3">
        <w:rPr>
          <w:rFonts w:asciiTheme="minorBidi" w:hAnsiTheme="minorBidi"/>
          <w:i/>
          <w:iCs/>
          <w:color w:val="0000FF"/>
          <w:szCs w:val="24"/>
        </w:rPr>
        <w:t xml:space="preserve">effectively use us where we are and to </w:t>
      </w:r>
      <w:r w:rsidR="004373D2">
        <w:rPr>
          <w:rFonts w:asciiTheme="minorBidi" w:hAnsiTheme="minorBidi"/>
          <w:i/>
          <w:iCs/>
          <w:color w:val="0000FF"/>
          <w:szCs w:val="24"/>
        </w:rPr>
        <w:t>prepare</w:t>
      </w:r>
      <w:r>
        <w:rPr>
          <w:rFonts w:asciiTheme="minorBidi" w:hAnsiTheme="minorBidi"/>
          <w:i/>
          <w:iCs/>
          <w:color w:val="0000FF"/>
          <w:szCs w:val="24"/>
        </w:rPr>
        <w:t xml:space="preserve"> us for what lies ahead. We need the character of Christ Jesus to be formed in us.</w:t>
      </w:r>
    </w:p>
    <w:p w:rsidR="00FA56E5" w:rsidRDefault="00FA56E5" w:rsidP="00FA56E5">
      <w:pPr>
        <w:rPr>
          <w:rFonts w:asciiTheme="minorBidi" w:hAnsiTheme="minorBidi"/>
          <w:color w:val="0000FF"/>
          <w:szCs w:val="24"/>
        </w:rPr>
      </w:pPr>
    </w:p>
    <w:p w:rsidR="00FA56E5" w:rsidRPr="00703CF5" w:rsidRDefault="00FA56E5" w:rsidP="00FA56E5">
      <w:pPr>
        <w:rPr>
          <w:rFonts w:asciiTheme="minorBidi" w:hAnsiTheme="minorBidi"/>
          <w:color w:val="FF0000"/>
          <w:szCs w:val="24"/>
        </w:rPr>
      </w:pPr>
      <w:r w:rsidRPr="00703CF5">
        <w:rPr>
          <w:rFonts w:asciiTheme="minorBidi" w:hAnsiTheme="minorBidi"/>
          <w:color w:val="FF0000"/>
          <w:szCs w:val="24"/>
        </w:rPr>
        <w:t>John 14:</w:t>
      </w:r>
      <w:proofErr w:type="gramStart"/>
      <w:r w:rsidRPr="00703CF5">
        <w:rPr>
          <w:rFonts w:asciiTheme="minorBidi" w:hAnsiTheme="minorBidi"/>
          <w:color w:val="FF0000"/>
          <w:szCs w:val="24"/>
        </w:rPr>
        <w:t>23-26 TPT Doing the will of the Lord in our lives through love’s power</w:t>
      </w:r>
      <w:proofErr w:type="gramEnd"/>
    </w:p>
    <w:p w:rsidR="00FA56E5" w:rsidRPr="00703CF5" w:rsidRDefault="00FA56E5" w:rsidP="00FA56E5">
      <w:pPr>
        <w:rPr>
          <w:rFonts w:asciiTheme="minorBidi" w:hAnsiTheme="minorBidi"/>
          <w:szCs w:val="24"/>
        </w:rPr>
      </w:pPr>
      <w:r w:rsidRPr="00703CF5">
        <w:rPr>
          <w:rFonts w:asciiTheme="minorBidi" w:hAnsiTheme="minorBidi"/>
          <w:szCs w:val="24"/>
        </w:rPr>
        <w:t>23 Jesus replied, “</w:t>
      </w:r>
      <w:r w:rsidRPr="00703CF5">
        <w:rPr>
          <w:rFonts w:asciiTheme="minorBidi" w:hAnsiTheme="minorBidi"/>
          <w:szCs w:val="24"/>
          <w:highlight w:val="yellow"/>
        </w:rPr>
        <w:t xml:space="preserve">Loving Me empowers you to obey </w:t>
      </w:r>
      <w:proofErr w:type="gramStart"/>
      <w:r w:rsidRPr="00703CF5">
        <w:rPr>
          <w:rFonts w:asciiTheme="minorBidi" w:hAnsiTheme="minorBidi"/>
          <w:szCs w:val="24"/>
          <w:highlight w:val="yellow"/>
        </w:rPr>
        <w:t>My</w:t>
      </w:r>
      <w:proofErr w:type="gramEnd"/>
      <w:r w:rsidRPr="00703CF5">
        <w:rPr>
          <w:rFonts w:asciiTheme="minorBidi" w:hAnsiTheme="minorBidi"/>
          <w:szCs w:val="24"/>
          <w:highlight w:val="yellow"/>
        </w:rPr>
        <w:t xml:space="preserve"> word</w:t>
      </w:r>
      <w:r w:rsidRPr="00703CF5">
        <w:rPr>
          <w:rFonts w:asciiTheme="minorBidi" w:hAnsiTheme="minorBidi"/>
          <w:szCs w:val="24"/>
        </w:rPr>
        <w:t xml:space="preserve">. And My Father will love you so deeply that </w:t>
      </w:r>
      <w:proofErr w:type="gramStart"/>
      <w:r w:rsidRPr="00703CF5">
        <w:rPr>
          <w:rFonts w:asciiTheme="minorBidi" w:hAnsiTheme="minorBidi"/>
          <w:szCs w:val="24"/>
        </w:rPr>
        <w:t>We</w:t>
      </w:r>
      <w:proofErr w:type="gramEnd"/>
      <w:r w:rsidRPr="00703CF5">
        <w:rPr>
          <w:rFonts w:asciiTheme="minorBidi" w:hAnsiTheme="minorBidi"/>
          <w:szCs w:val="24"/>
        </w:rPr>
        <w:t xml:space="preserve"> will come to you and make you our dwelling place. 24 But those who don’t love </w:t>
      </w:r>
      <w:proofErr w:type="gramStart"/>
      <w:r w:rsidRPr="00703CF5">
        <w:rPr>
          <w:rFonts w:asciiTheme="minorBidi" w:hAnsiTheme="minorBidi"/>
          <w:szCs w:val="24"/>
        </w:rPr>
        <w:t>Me</w:t>
      </w:r>
      <w:proofErr w:type="gramEnd"/>
      <w:r w:rsidRPr="00703CF5">
        <w:rPr>
          <w:rFonts w:asciiTheme="minorBidi" w:hAnsiTheme="minorBidi"/>
          <w:szCs w:val="24"/>
        </w:rPr>
        <w:t xml:space="preserve"> will not obey My words. The Father did not send </w:t>
      </w:r>
      <w:proofErr w:type="gramStart"/>
      <w:r w:rsidRPr="00703CF5">
        <w:rPr>
          <w:rFonts w:asciiTheme="minorBidi" w:hAnsiTheme="minorBidi"/>
          <w:szCs w:val="24"/>
        </w:rPr>
        <w:t>Me</w:t>
      </w:r>
      <w:proofErr w:type="gramEnd"/>
      <w:r w:rsidRPr="00703CF5">
        <w:rPr>
          <w:rFonts w:asciiTheme="minorBidi" w:hAnsiTheme="minorBidi"/>
          <w:szCs w:val="24"/>
        </w:rPr>
        <w:t xml:space="preserve"> to speak My own revelation, but the words of My Father. 25 I am telling you this while I am still with you. 26 But when the Father sends the Spirit of Holiness, the one like </w:t>
      </w:r>
      <w:proofErr w:type="gramStart"/>
      <w:r w:rsidRPr="00703CF5">
        <w:rPr>
          <w:rFonts w:asciiTheme="minorBidi" w:hAnsiTheme="minorBidi"/>
          <w:szCs w:val="24"/>
        </w:rPr>
        <w:t>Me</w:t>
      </w:r>
      <w:proofErr w:type="gramEnd"/>
      <w:r w:rsidRPr="00703CF5">
        <w:rPr>
          <w:rFonts w:asciiTheme="minorBidi" w:hAnsiTheme="minorBidi"/>
          <w:szCs w:val="24"/>
        </w:rPr>
        <w:t xml:space="preserve"> who sets you free, He will teach you all things in My name. He will inspire you to remember every word that I’ve told you.</w:t>
      </w:r>
    </w:p>
    <w:p w:rsidR="00FA56E5" w:rsidRDefault="00FA56E5" w:rsidP="00FA56E5">
      <w:pPr>
        <w:rPr>
          <w:color w:val="0000FF"/>
        </w:rPr>
      </w:pPr>
    </w:p>
    <w:p w:rsidR="002570C2" w:rsidRPr="00703CF5" w:rsidRDefault="002570C2" w:rsidP="002570C2">
      <w:pPr>
        <w:rPr>
          <w:rFonts w:asciiTheme="minorBidi" w:hAnsiTheme="minorBidi"/>
          <w:color w:val="FF0000"/>
          <w:szCs w:val="24"/>
        </w:rPr>
      </w:pPr>
      <w:r w:rsidRPr="00703CF5">
        <w:rPr>
          <w:rFonts w:asciiTheme="minorBidi" w:hAnsiTheme="minorBidi"/>
          <w:color w:val="FF0000"/>
          <w:szCs w:val="24"/>
        </w:rPr>
        <w:t>Eph 4:</w:t>
      </w:r>
      <w:proofErr w:type="gramStart"/>
      <w:r w:rsidRPr="00703CF5">
        <w:rPr>
          <w:rFonts w:asciiTheme="minorBidi" w:hAnsiTheme="minorBidi"/>
          <w:color w:val="FF0000"/>
          <w:szCs w:val="24"/>
        </w:rPr>
        <w:t>22-24 TPT Living in union with Him</w:t>
      </w:r>
      <w:proofErr w:type="gramEnd"/>
    </w:p>
    <w:p w:rsidR="002570C2" w:rsidRPr="00100C41" w:rsidRDefault="002570C2" w:rsidP="002570C2">
      <w:pPr>
        <w:rPr>
          <w:rFonts w:asciiTheme="minorBidi" w:hAnsiTheme="minorBidi"/>
          <w:color w:val="FF0000"/>
          <w:szCs w:val="24"/>
          <w:u w:val="single"/>
        </w:rPr>
      </w:pPr>
      <w:r w:rsidRPr="00703CF5">
        <w:rPr>
          <w:rFonts w:asciiTheme="minorBidi" w:hAnsiTheme="minorBidi"/>
          <w:szCs w:val="24"/>
        </w:rPr>
        <w:t xml:space="preserve">² ² And He has taught you to let go of the lifestyle of the ancient man, [60] the old self-life, which was corrupted by sinful and deceitful desires that spring from delusions. ² ³ Now it’s time to be made new by every revelation that’s been given to you! [61] ² </w:t>
      </w:r>
      <w:r w:rsidRPr="00703CF5">
        <w:rPr>
          <w:rFonts w:ascii="Cambria Math" w:hAnsi="Cambria Math" w:cs="Cambria Math"/>
          <w:szCs w:val="24"/>
        </w:rPr>
        <w:t>⁴</w:t>
      </w:r>
      <w:r w:rsidRPr="00703CF5">
        <w:rPr>
          <w:rFonts w:asciiTheme="minorBidi" w:hAnsiTheme="minorBidi"/>
          <w:szCs w:val="24"/>
        </w:rPr>
        <w:t xml:space="preserve"> </w:t>
      </w:r>
      <w:proofErr w:type="gramStart"/>
      <w:r w:rsidRPr="00703CF5">
        <w:rPr>
          <w:rFonts w:asciiTheme="minorBidi" w:hAnsiTheme="minorBidi"/>
          <w:szCs w:val="24"/>
        </w:rPr>
        <w:t>And</w:t>
      </w:r>
      <w:proofErr w:type="gramEnd"/>
      <w:r w:rsidRPr="00703CF5">
        <w:rPr>
          <w:rFonts w:asciiTheme="minorBidi" w:hAnsiTheme="minorBidi"/>
          <w:szCs w:val="24"/>
        </w:rPr>
        <w:t xml:space="preserve"> </w:t>
      </w:r>
      <w:r w:rsidRPr="00703CF5">
        <w:rPr>
          <w:rFonts w:asciiTheme="minorBidi" w:hAnsiTheme="minorBidi"/>
          <w:szCs w:val="24"/>
          <w:highlight w:val="yellow"/>
        </w:rPr>
        <w:t>you will be transformed as you embrace the glorious Christ -within</w:t>
      </w:r>
      <w:r w:rsidRPr="00703CF5">
        <w:rPr>
          <w:rFonts w:asciiTheme="minorBidi" w:hAnsiTheme="minorBidi"/>
          <w:szCs w:val="24"/>
        </w:rPr>
        <w:t xml:space="preserve"> as </w:t>
      </w:r>
      <w:r w:rsidRPr="00703CF5">
        <w:rPr>
          <w:rFonts w:asciiTheme="minorBidi" w:hAnsiTheme="minorBidi"/>
          <w:szCs w:val="24"/>
          <w:u w:val="single"/>
        </w:rPr>
        <w:t>your new life</w:t>
      </w:r>
      <w:r w:rsidRPr="00703CF5">
        <w:rPr>
          <w:rFonts w:asciiTheme="minorBidi" w:hAnsiTheme="minorBidi"/>
          <w:szCs w:val="24"/>
        </w:rPr>
        <w:t xml:space="preserve"> and </w:t>
      </w:r>
      <w:r w:rsidRPr="00703CF5">
        <w:rPr>
          <w:rFonts w:asciiTheme="minorBidi" w:hAnsiTheme="minorBidi"/>
          <w:szCs w:val="24"/>
          <w:highlight w:val="yellow"/>
        </w:rPr>
        <w:t>live in union with Him</w:t>
      </w:r>
      <w:r>
        <w:rPr>
          <w:rFonts w:asciiTheme="minorBidi" w:hAnsiTheme="minorBidi"/>
          <w:szCs w:val="24"/>
        </w:rPr>
        <w:t xml:space="preserve">! </w:t>
      </w:r>
      <w:proofErr w:type="gramStart"/>
      <w:r w:rsidRPr="00100C41">
        <w:rPr>
          <w:rFonts w:asciiTheme="minorBidi" w:hAnsiTheme="minorBidi"/>
          <w:szCs w:val="24"/>
          <w:u w:val="single"/>
        </w:rPr>
        <w:t>For God has re-created you all over again in His perfect righteousness and you now belong to Him in the realm of true holiness.</w:t>
      </w:r>
      <w:proofErr w:type="gramEnd"/>
      <w:r w:rsidRPr="00100C41">
        <w:rPr>
          <w:rFonts w:asciiTheme="minorBidi" w:hAnsiTheme="minorBidi"/>
          <w:color w:val="FF0000"/>
          <w:szCs w:val="24"/>
          <w:u w:val="single"/>
        </w:rPr>
        <w:t xml:space="preserve"> </w:t>
      </w:r>
    </w:p>
    <w:p w:rsidR="002570C2" w:rsidRPr="00703CF5" w:rsidRDefault="002570C2" w:rsidP="002570C2">
      <w:pPr>
        <w:rPr>
          <w:rFonts w:asciiTheme="minorBidi" w:hAnsiTheme="minorBidi"/>
          <w:color w:val="FF0000"/>
          <w:szCs w:val="24"/>
        </w:rPr>
      </w:pPr>
    </w:p>
    <w:p w:rsidR="002570C2" w:rsidRPr="00703CF5" w:rsidRDefault="002570C2" w:rsidP="002570C2">
      <w:pPr>
        <w:rPr>
          <w:rFonts w:asciiTheme="minorBidi" w:hAnsiTheme="minorBidi"/>
          <w:color w:val="FF0000"/>
          <w:szCs w:val="24"/>
        </w:rPr>
      </w:pPr>
      <w:r w:rsidRPr="00703CF5">
        <w:rPr>
          <w:rFonts w:asciiTheme="minorBidi" w:hAnsiTheme="minorBidi"/>
          <w:color w:val="FF0000"/>
          <w:szCs w:val="24"/>
        </w:rPr>
        <w:t>Eph 5:1-2 TPT Be an imitator of God!</w:t>
      </w:r>
    </w:p>
    <w:p w:rsidR="002570C2" w:rsidRPr="00703CF5" w:rsidRDefault="002570C2" w:rsidP="002570C2">
      <w:pPr>
        <w:rPr>
          <w:rFonts w:asciiTheme="minorBidi" w:hAnsiTheme="minorBidi"/>
          <w:szCs w:val="24"/>
        </w:rPr>
      </w:pPr>
      <w:r w:rsidRPr="00703CF5">
        <w:rPr>
          <w:rFonts w:asciiTheme="minorBidi" w:hAnsiTheme="minorBidi"/>
          <w:szCs w:val="24"/>
        </w:rPr>
        <w:t xml:space="preserve">¹ </w:t>
      </w:r>
      <w:r w:rsidRPr="00FE7FD6">
        <w:rPr>
          <w:rFonts w:asciiTheme="minorBidi" w:hAnsiTheme="minorBidi"/>
          <w:szCs w:val="24"/>
          <w:u w:val="single"/>
        </w:rPr>
        <w:t>Follow God</w:t>
      </w:r>
      <w:r w:rsidRPr="00703CF5">
        <w:rPr>
          <w:rFonts w:asciiTheme="minorBidi" w:hAnsiTheme="minorBidi"/>
          <w:szCs w:val="24"/>
        </w:rPr>
        <w:t xml:space="preserve"> and </w:t>
      </w:r>
      <w:r w:rsidRPr="00FE7FD6">
        <w:rPr>
          <w:rFonts w:asciiTheme="minorBidi" w:hAnsiTheme="minorBidi"/>
          <w:szCs w:val="24"/>
          <w:u w:val="single"/>
        </w:rPr>
        <w:t>imitate His ways</w:t>
      </w:r>
      <w:r w:rsidRPr="00703CF5">
        <w:rPr>
          <w:rFonts w:asciiTheme="minorBidi" w:hAnsiTheme="minorBidi"/>
          <w:szCs w:val="24"/>
        </w:rPr>
        <w:t xml:space="preserve"> in </w:t>
      </w:r>
      <w:r w:rsidRPr="00FE7FD6">
        <w:rPr>
          <w:rFonts w:asciiTheme="minorBidi" w:hAnsiTheme="minorBidi"/>
          <w:szCs w:val="24"/>
          <w:u w:val="single"/>
        </w:rPr>
        <w:t>everything</w:t>
      </w:r>
      <w:r w:rsidRPr="00703CF5">
        <w:rPr>
          <w:rFonts w:asciiTheme="minorBidi" w:hAnsiTheme="minorBidi"/>
          <w:szCs w:val="24"/>
        </w:rPr>
        <w:t xml:space="preserve"> you do, for then you will </w:t>
      </w:r>
      <w:r w:rsidRPr="00FE7FD6">
        <w:rPr>
          <w:rFonts w:asciiTheme="minorBidi" w:hAnsiTheme="minorBidi"/>
          <w:szCs w:val="24"/>
          <w:highlight w:val="yellow"/>
        </w:rPr>
        <w:t>represent your Father</w:t>
      </w:r>
      <w:r w:rsidRPr="00703CF5">
        <w:rPr>
          <w:rFonts w:asciiTheme="minorBidi" w:hAnsiTheme="minorBidi"/>
          <w:szCs w:val="24"/>
        </w:rPr>
        <w:t xml:space="preserve"> as His beloved sons and daughters. ² And continue to walk surrendered to the extravagant love of Christ, for He surrendered His life as a </w:t>
      </w:r>
      <w:r w:rsidRPr="00703CF5">
        <w:rPr>
          <w:rFonts w:asciiTheme="minorBidi" w:hAnsiTheme="minorBidi"/>
          <w:szCs w:val="24"/>
        </w:rPr>
        <w:lastRenderedPageBreak/>
        <w:t xml:space="preserve">sacrifice for us. </w:t>
      </w:r>
      <w:r w:rsidRPr="00FE7FD6">
        <w:rPr>
          <w:rFonts w:asciiTheme="minorBidi" w:hAnsiTheme="minorBidi"/>
          <w:szCs w:val="24"/>
          <w:highlight w:val="yellow"/>
        </w:rPr>
        <w:t>His great love for us was pleasing to God</w:t>
      </w:r>
      <w:r w:rsidRPr="00703CF5">
        <w:rPr>
          <w:rFonts w:asciiTheme="minorBidi" w:hAnsiTheme="minorBidi"/>
          <w:szCs w:val="24"/>
        </w:rPr>
        <w:t xml:space="preserve">, like an </w:t>
      </w:r>
      <w:r w:rsidRPr="00FE7FD6">
        <w:rPr>
          <w:rFonts w:asciiTheme="minorBidi" w:hAnsiTheme="minorBidi"/>
          <w:szCs w:val="24"/>
          <w:highlight w:val="yellow"/>
        </w:rPr>
        <w:t>aroma of adoration</w:t>
      </w:r>
      <w:r w:rsidRPr="00703CF5">
        <w:rPr>
          <w:rFonts w:asciiTheme="minorBidi" w:hAnsiTheme="minorBidi"/>
          <w:szCs w:val="24"/>
        </w:rPr>
        <w:t>— a sweet healing fragrance in heaven and earth.</w:t>
      </w:r>
    </w:p>
    <w:p w:rsidR="002570C2" w:rsidRDefault="002570C2" w:rsidP="00FA56E5">
      <w:pPr>
        <w:rPr>
          <w:color w:val="0000FF"/>
        </w:rPr>
      </w:pPr>
    </w:p>
    <w:p w:rsidR="002570C2" w:rsidRPr="00703CF5" w:rsidRDefault="00100C41" w:rsidP="002570C2">
      <w:pPr>
        <w:rPr>
          <w:rFonts w:asciiTheme="minorBidi" w:hAnsiTheme="minorBidi"/>
          <w:color w:val="FF0000"/>
          <w:szCs w:val="24"/>
        </w:rPr>
      </w:pPr>
      <w:r>
        <w:rPr>
          <w:rFonts w:asciiTheme="minorBidi" w:hAnsiTheme="minorBidi"/>
          <w:color w:val="FF0000"/>
          <w:szCs w:val="24"/>
        </w:rPr>
        <w:t xml:space="preserve">1 </w:t>
      </w:r>
      <w:proofErr w:type="spellStart"/>
      <w:r>
        <w:rPr>
          <w:rFonts w:asciiTheme="minorBidi" w:hAnsiTheme="minorBidi"/>
          <w:color w:val="FF0000"/>
          <w:szCs w:val="24"/>
        </w:rPr>
        <w:t>Cor</w:t>
      </w:r>
      <w:proofErr w:type="spellEnd"/>
      <w:r>
        <w:rPr>
          <w:rFonts w:asciiTheme="minorBidi" w:hAnsiTheme="minorBidi"/>
          <w:color w:val="FF0000"/>
          <w:szCs w:val="24"/>
        </w:rPr>
        <w:t xml:space="preserve"> 1:26-31 TPT </w:t>
      </w:r>
    </w:p>
    <w:p w:rsidR="002570C2" w:rsidRPr="00703CF5" w:rsidRDefault="002570C2" w:rsidP="002570C2">
      <w:pPr>
        <w:rPr>
          <w:rFonts w:asciiTheme="minorBidi" w:hAnsiTheme="minorBidi"/>
          <w:szCs w:val="24"/>
        </w:rPr>
      </w:pPr>
      <w:r w:rsidRPr="00703CF5">
        <w:rPr>
          <w:rFonts w:asciiTheme="minorBidi" w:hAnsiTheme="minorBidi"/>
          <w:szCs w:val="24"/>
        </w:rPr>
        <w:t xml:space="preserve">26 Take a good look, friends, at who you were when you got called into this life. I don't see many of "the brightest and the best" among you, not many influential, not many from high-society families. 27 Isn't it obvious that God deliberately chose men and women that the culture overlooks and exploits and abuses, 28 chose these "nobodies" to expose the hollow pretensions of the "somebodies"? 29 That makes it quite clear that none of you can get by with blowing your own horn before God. 30 </w:t>
      </w:r>
      <w:r w:rsidRPr="002570C2">
        <w:rPr>
          <w:rFonts w:asciiTheme="minorBidi" w:hAnsiTheme="minorBidi"/>
          <w:szCs w:val="24"/>
          <w:highlight w:val="yellow"/>
        </w:rPr>
        <w:t>Everything that we have — right thinking and right living, a clean slate and a fresh start — comes from God by way of Jesus Christ.</w:t>
      </w:r>
      <w:r w:rsidRPr="00703CF5">
        <w:rPr>
          <w:rFonts w:asciiTheme="minorBidi" w:hAnsiTheme="minorBidi"/>
          <w:szCs w:val="24"/>
        </w:rPr>
        <w:t xml:space="preserve"> 31 That's why we have the saying, "If you're going to blow a horn, blow a trumpet for God." </w:t>
      </w:r>
    </w:p>
    <w:p w:rsidR="002570C2" w:rsidRPr="00100C41" w:rsidRDefault="002570C2" w:rsidP="00FA56E5"/>
    <w:p w:rsidR="00100C41" w:rsidRPr="00100C41" w:rsidRDefault="00100C41" w:rsidP="00100C41">
      <w:pPr>
        <w:rPr>
          <w:color w:val="FF0000"/>
        </w:rPr>
      </w:pPr>
      <w:r w:rsidRPr="00100C41">
        <w:rPr>
          <w:color w:val="FF0000"/>
        </w:rPr>
        <w:t>Heb 11:1-3</w:t>
      </w:r>
      <w:r w:rsidRPr="00100C41">
        <w:rPr>
          <w:color w:val="FF0000"/>
        </w:rPr>
        <w:t xml:space="preserve"> </w:t>
      </w:r>
      <w:r w:rsidRPr="00100C41">
        <w:rPr>
          <w:color w:val="FF0000"/>
        </w:rPr>
        <w:t>AMP</w:t>
      </w:r>
      <w:r>
        <w:rPr>
          <w:color w:val="FF0000"/>
        </w:rPr>
        <w:t xml:space="preserve"> Time to trust the Lord</w:t>
      </w:r>
    </w:p>
    <w:p w:rsidR="00100C41" w:rsidRPr="00100C41" w:rsidRDefault="00100C41" w:rsidP="00100C41">
      <w:r w:rsidRPr="00100C41">
        <w:t xml:space="preserve">1 NOW FAITH is the assurance (the confirmation, the title deed) of the things [we] hope for, being the proof of things [we] do not see and the conviction of their reality [faith perceiving as real fact what is not revealed to the senses]. </w:t>
      </w:r>
    </w:p>
    <w:p w:rsidR="00100C41" w:rsidRPr="00100C41" w:rsidRDefault="00100C41" w:rsidP="00100C41">
      <w:r w:rsidRPr="00100C41">
        <w:t xml:space="preserve">2 For by [faith — trust and holy fervor born of faith] the men of old had divine testimony borne to them and obtained a good report. </w:t>
      </w:r>
    </w:p>
    <w:p w:rsidR="00100C41" w:rsidRPr="00100C41" w:rsidRDefault="00100C41" w:rsidP="00100C41">
      <w:r w:rsidRPr="00100C41">
        <w:t xml:space="preserve">3 By faith we understand that the worlds [during the successive ages] were framed (fashioned, put in order, and equipped for their intended purpose) by the word of God, so that what we see was not made out of things which are visible. </w:t>
      </w:r>
    </w:p>
    <w:p w:rsidR="00100C41" w:rsidRDefault="00100C41"/>
    <w:p w:rsidR="007529AE" w:rsidRDefault="007529AE" w:rsidP="007529AE">
      <w:pPr>
        <w:jc w:val="center"/>
        <w:rPr>
          <w:i/>
          <w:iCs/>
          <w:color w:val="0000FF"/>
        </w:rPr>
      </w:pPr>
      <w:r w:rsidRPr="007529AE">
        <w:rPr>
          <w:i/>
          <w:iCs/>
          <w:color w:val="0000FF"/>
        </w:rPr>
        <w:t>Faith is not optimism. Faith is our belief that “God exists” and that He is the rewarder of those who diligently seek Him out (Heb 11:6)</w:t>
      </w:r>
      <w:r>
        <w:rPr>
          <w:i/>
          <w:iCs/>
          <w:color w:val="0000FF"/>
        </w:rPr>
        <w:t xml:space="preserve"> In conclusion, no matter what things may look like to others, be sure to follow God. We are in a season of revival and</w:t>
      </w:r>
      <w:r w:rsidR="00820BD7">
        <w:rPr>
          <w:i/>
          <w:iCs/>
          <w:color w:val="0000FF"/>
        </w:rPr>
        <w:t xml:space="preserve"> harvest. You and I need to be sober in spirit and ready to follow His direction for our lives and ministry.</w:t>
      </w:r>
    </w:p>
    <w:p w:rsidR="007529AE" w:rsidRDefault="007529AE" w:rsidP="007529AE"/>
    <w:p w:rsidR="00820BD7" w:rsidRPr="00820BD7" w:rsidRDefault="00820BD7" w:rsidP="00820BD7">
      <w:pPr>
        <w:rPr>
          <w:color w:val="FF0000"/>
        </w:rPr>
      </w:pPr>
      <w:r w:rsidRPr="00820BD7">
        <w:rPr>
          <w:color w:val="FF0000"/>
        </w:rPr>
        <w:t>Eph 5:15-17</w:t>
      </w:r>
      <w:r w:rsidRPr="00820BD7">
        <w:rPr>
          <w:color w:val="FF0000"/>
        </w:rPr>
        <w:t xml:space="preserve"> </w:t>
      </w:r>
      <w:r w:rsidRPr="00820BD7">
        <w:rPr>
          <w:color w:val="FF0000"/>
        </w:rPr>
        <w:t>AMP</w:t>
      </w:r>
      <w:bookmarkStart w:id="0" w:name="_GoBack"/>
      <w:bookmarkEnd w:id="0"/>
    </w:p>
    <w:p w:rsidR="00820BD7" w:rsidRDefault="00820BD7" w:rsidP="00820BD7">
      <w:r>
        <w:t xml:space="preserve">15 Look carefully then how you walk! Live purposefully and worthily and accurately, not as the unwise and witless, but as wise (sensible, intelligent people), </w:t>
      </w:r>
    </w:p>
    <w:p w:rsidR="00820BD7" w:rsidRDefault="00820BD7" w:rsidP="00820BD7">
      <w:proofErr w:type="gramStart"/>
      <w:r>
        <w:t>16 Making the very most of the time [buying up each opportunity], because the days are evil.</w:t>
      </w:r>
      <w:proofErr w:type="gramEnd"/>
      <w:r>
        <w:t xml:space="preserve"> </w:t>
      </w:r>
    </w:p>
    <w:p w:rsidR="00820BD7" w:rsidRDefault="00820BD7" w:rsidP="00820BD7">
      <w:r>
        <w:t xml:space="preserve">17 Therefore do not be vague and thoughtless and foolish, but understanding and firmly grasping what the will of the Lord is. </w:t>
      </w:r>
    </w:p>
    <w:p w:rsidR="00820BD7" w:rsidRPr="007529AE" w:rsidRDefault="00820BD7"/>
    <w:sectPr w:rsidR="00820BD7" w:rsidRPr="007529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43" w:rsidRDefault="00421D43" w:rsidP="00E74D7F">
      <w:pPr>
        <w:spacing w:line="240" w:lineRule="auto"/>
      </w:pPr>
      <w:r>
        <w:separator/>
      </w:r>
    </w:p>
  </w:endnote>
  <w:endnote w:type="continuationSeparator" w:id="0">
    <w:p w:rsidR="00421D43" w:rsidRDefault="00421D43" w:rsidP="00E74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D7F" w:rsidRDefault="00E74D7F" w:rsidP="00E74D7F">
    <w:pPr>
      <w:pStyle w:val="Footer"/>
      <w:pBdr>
        <w:top w:val="thinThickSmallGap" w:sz="24" w:space="1" w:color="622423" w:themeColor="accent2" w:themeShade="7F"/>
      </w:pBdr>
      <w:rPr>
        <w:rFonts w:asciiTheme="majorHAnsi" w:eastAsiaTheme="majorEastAsia" w:hAnsiTheme="majorHAnsi" w:cstheme="majorBidi"/>
      </w:rPr>
    </w:pPr>
    <w:r w:rsidRPr="00E74D7F">
      <w:rPr>
        <w:rFonts w:asciiTheme="majorHAnsi" w:eastAsiaTheme="majorEastAsia" w:hAnsiTheme="majorHAnsi" w:cstheme="majorBidi"/>
        <w:i/>
        <w:iCs/>
      </w:rPr>
      <w:t>Dwelling Place Ministries International ~ Jesus’ Triumphal Entry</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Pr="00E74D7F">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E74D7F" w:rsidRDefault="00E74D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43" w:rsidRDefault="00421D43" w:rsidP="00E74D7F">
      <w:pPr>
        <w:spacing w:line="240" w:lineRule="auto"/>
      </w:pPr>
      <w:r>
        <w:separator/>
      </w:r>
    </w:p>
  </w:footnote>
  <w:footnote w:type="continuationSeparator" w:id="0">
    <w:p w:rsidR="00421D43" w:rsidRDefault="00421D43" w:rsidP="00E74D7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322"/>
    <w:multiLevelType w:val="hybridMultilevel"/>
    <w:tmpl w:val="C9E28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240BEC"/>
    <w:multiLevelType w:val="hybridMultilevel"/>
    <w:tmpl w:val="3A32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ED3"/>
    <w:rsid w:val="00086031"/>
    <w:rsid w:val="00100C41"/>
    <w:rsid w:val="002570C2"/>
    <w:rsid w:val="002756B7"/>
    <w:rsid w:val="00323A6A"/>
    <w:rsid w:val="00421D43"/>
    <w:rsid w:val="004373D2"/>
    <w:rsid w:val="007529AE"/>
    <w:rsid w:val="007B7415"/>
    <w:rsid w:val="00820BD7"/>
    <w:rsid w:val="008F3FB3"/>
    <w:rsid w:val="00A01960"/>
    <w:rsid w:val="00A31ED3"/>
    <w:rsid w:val="00B17430"/>
    <w:rsid w:val="00C63C28"/>
    <w:rsid w:val="00E74D7F"/>
    <w:rsid w:val="00FA56E5"/>
    <w:rsid w:val="00FE7F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15"/>
    <w:pPr>
      <w:ind w:left="720"/>
      <w:contextualSpacing/>
    </w:pPr>
  </w:style>
  <w:style w:type="paragraph" w:styleId="Header">
    <w:name w:val="header"/>
    <w:basedOn w:val="Normal"/>
    <w:link w:val="HeaderChar"/>
    <w:uiPriority w:val="99"/>
    <w:unhideWhenUsed/>
    <w:rsid w:val="00E74D7F"/>
    <w:pPr>
      <w:tabs>
        <w:tab w:val="center" w:pos="4680"/>
        <w:tab w:val="right" w:pos="9360"/>
      </w:tabs>
      <w:spacing w:line="240" w:lineRule="auto"/>
    </w:pPr>
  </w:style>
  <w:style w:type="character" w:customStyle="1" w:styleId="HeaderChar">
    <w:name w:val="Header Char"/>
    <w:basedOn w:val="DefaultParagraphFont"/>
    <w:link w:val="Header"/>
    <w:uiPriority w:val="99"/>
    <w:rsid w:val="00E74D7F"/>
  </w:style>
  <w:style w:type="paragraph" w:styleId="Footer">
    <w:name w:val="footer"/>
    <w:basedOn w:val="Normal"/>
    <w:link w:val="FooterChar"/>
    <w:uiPriority w:val="99"/>
    <w:unhideWhenUsed/>
    <w:rsid w:val="00E74D7F"/>
    <w:pPr>
      <w:tabs>
        <w:tab w:val="center" w:pos="4680"/>
        <w:tab w:val="right" w:pos="9360"/>
      </w:tabs>
      <w:spacing w:line="240" w:lineRule="auto"/>
    </w:pPr>
  </w:style>
  <w:style w:type="character" w:customStyle="1" w:styleId="FooterChar">
    <w:name w:val="Footer Char"/>
    <w:basedOn w:val="DefaultParagraphFont"/>
    <w:link w:val="Footer"/>
    <w:uiPriority w:val="99"/>
    <w:rsid w:val="00E74D7F"/>
  </w:style>
  <w:style w:type="paragraph" w:styleId="BalloonText">
    <w:name w:val="Balloon Text"/>
    <w:basedOn w:val="Normal"/>
    <w:link w:val="BalloonTextChar"/>
    <w:uiPriority w:val="99"/>
    <w:semiHidden/>
    <w:unhideWhenUsed/>
    <w:rsid w:val="00E74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415"/>
    <w:pPr>
      <w:ind w:left="720"/>
      <w:contextualSpacing/>
    </w:pPr>
  </w:style>
  <w:style w:type="paragraph" w:styleId="Header">
    <w:name w:val="header"/>
    <w:basedOn w:val="Normal"/>
    <w:link w:val="HeaderChar"/>
    <w:uiPriority w:val="99"/>
    <w:unhideWhenUsed/>
    <w:rsid w:val="00E74D7F"/>
    <w:pPr>
      <w:tabs>
        <w:tab w:val="center" w:pos="4680"/>
        <w:tab w:val="right" w:pos="9360"/>
      </w:tabs>
      <w:spacing w:line="240" w:lineRule="auto"/>
    </w:pPr>
  </w:style>
  <w:style w:type="character" w:customStyle="1" w:styleId="HeaderChar">
    <w:name w:val="Header Char"/>
    <w:basedOn w:val="DefaultParagraphFont"/>
    <w:link w:val="Header"/>
    <w:uiPriority w:val="99"/>
    <w:rsid w:val="00E74D7F"/>
  </w:style>
  <w:style w:type="paragraph" w:styleId="Footer">
    <w:name w:val="footer"/>
    <w:basedOn w:val="Normal"/>
    <w:link w:val="FooterChar"/>
    <w:uiPriority w:val="99"/>
    <w:unhideWhenUsed/>
    <w:rsid w:val="00E74D7F"/>
    <w:pPr>
      <w:tabs>
        <w:tab w:val="center" w:pos="4680"/>
        <w:tab w:val="right" w:pos="9360"/>
      </w:tabs>
      <w:spacing w:line="240" w:lineRule="auto"/>
    </w:pPr>
  </w:style>
  <w:style w:type="character" w:customStyle="1" w:styleId="FooterChar">
    <w:name w:val="Footer Char"/>
    <w:basedOn w:val="DefaultParagraphFont"/>
    <w:link w:val="Footer"/>
    <w:uiPriority w:val="99"/>
    <w:rsid w:val="00E74D7F"/>
  </w:style>
  <w:style w:type="paragraph" w:styleId="BalloonText">
    <w:name w:val="Balloon Text"/>
    <w:basedOn w:val="Normal"/>
    <w:link w:val="BalloonTextChar"/>
    <w:uiPriority w:val="99"/>
    <w:semiHidden/>
    <w:unhideWhenUsed/>
    <w:rsid w:val="00E74D7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3</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2016-03-20T04:11:00Z</dcterms:created>
  <dcterms:modified xsi:type="dcterms:W3CDTF">2016-03-20T12:56:00Z</dcterms:modified>
</cp:coreProperties>
</file>