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DAB" w:rsidRPr="00B85E81" w:rsidRDefault="00F00DAB" w:rsidP="00F00DAB">
      <w:pPr>
        <w:rPr>
          <w:u w:val="single"/>
        </w:rPr>
      </w:pPr>
      <w:r w:rsidRPr="00B85E81">
        <w:rPr>
          <w:u w:val="single"/>
        </w:rPr>
        <w:t>Dwelling Place Ministries International 10-2-16</w:t>
      </w:r>
    </w:p>
    <w:p w:rsidR="00F00DAB" w:rsidRDefault="00B85E81">
      <w:r>
        <w:t>Kingdom people</w:t>
      </w:r>
    </w:p>
    <w:p w:rsidR="00B85E81" w:rsidRDefault="00B85E81"/>
    <w:p w:rsidR="00F00DAB" w:rsidRPr="00FD6C4B" w:rsidRDefault="00844FF7">
      <w:pPr>
        <w:rPr>
          <w:i/>
          <w:iCs/>
          <w:color w:val="0000FF"/>
        </w:rPr>
      </w:pPr>
      <w:r w:rsidRPr="00FD6C4B">
        <w:rPr>
          <w:i/>
          <w:iCs/>
          <w:color w:val="0000FF"/>
        </w:rPr>
        <w:t>Our relationship</w:t>
      </w:r>
      <w:r w:rsidR="00FD6C4B">
        <w:rPr>
          <w:i/>
          <w:iCs/>
          <w:color w:val="0000FF"/>
        </w:rPr>
        <w:t xml:space="preserve"> with our Heavenly Father</w:t>
      </w:r>
      <w:r w:rsidRPr="00FD6C4B">
        <w:rPr>
          <w:i/>
          <w:iCs/>
          <w:color w:val="0000FF"/>
        </w:rPr>
        <w:t xml:space="preserve"> is restored through Christ</w:t>
      </w:r>
    </w:p>
    <w:p w:rsidR="00844FF7" w:rsidRDefault="00844FF7"/>
    <w:p w:rsidR="00844FF7" w:rsidRPr="00844FF7" w:rsidRDefault="00844FF7" w:rsidP="00844FF7">
      <w:pPr>
        <w:spacing w:line="240" w:lineRule="auto"/>
        <w:rPr>
          <w:rFonts w:eastAsia="Times New Roman" w:cs="Times New Roman"/>
          <w:bCs/>
          <w:color w:val="FF0000"/>
          <w:szCs w:val="24"/>
        </w:rPr>
      </w:pPr>
      <w:r w:rsidRPr="00844FF7">
        <w:rPr>
          <w:rFonts w:eastAsia="Times New Roman" w:cs="Times New Roman"/>
          <w:bCs/>
          <w:color w:val="FF0000"/>
          <w:szCs w:val="24"/>
        </w:rPr>
        <w:t>Gal 3:26-28 AMP Put on Christ!!</w:t>
      </w:r>
    </w:p>
    <w:p w:rsidR="00844FF7" w:rsidRPr="00844FF7" w:rsidRDefault="00844FF7" w:rsidP="00844FF7">
      <w:pPr>
        <w:spacing w:line="240" w:lineRule="auto"/>
        <w:rPr>
          <w:rFonts w:eastAsia="Times New Roman" w:cs="Times New Roman"/>
          <w:bCs/>
          <w:szCs w:val="24"/>
        </w:rPr>
      </w:pPr>
      <w:r w:rsidRPr="00844FF7">
        <w:rPr>
          <w:rFonts w:eastAsia="Times New Roman" w:cs="Times New Roman"/>
          <w:bCs/>
          <w:szCs w:val="24"/>
        </w:rPr>
        <w:t xml:space="preserve">26 For in Christ Jesus you are all sons of God through faith. </w:t>
      </w:r>
    </w:p>
    <w:p w:rsidR="00844FF7" w:rsidRPr="00844FF7" w:rsidRDefault="00844FF7" w:rsidP="00844FF7">
      <w:pPr>
        <w:spacing w:line="240" w:lineRule="auto"/>
        <w:rPr>
          <w:rFonts w:eastAsia="Times New Roman" w:cs="Times New Roman"/>
          <w:bCs/>
          <w:szCs w:val="24"/>
          <w:u w:val="single"/>
        </w:rPr>
      </w:pPr>
      <w:r w:rsidRPr="00844FF7">
        <w:rPr>
          <w:rFonts w:eastAsia="Times New Roman" w:cs="Times New Roman"/>
          <w:bCs/>
          <w:szCs w:val="24"/>
        </w:rPr>
        <w:t xml:space="preserve">27 For as many [of you] as were baptized into Christ [into a spiritual union and communion with Christ, the Anointed One, the Messiah] </w:t>
      </w:r>
      <w:r w:rsidRPr="00844FF7">
        <w:rPr>
          <w:rFonts w:eastAsia="Times New Roman" w:cs="Times New Roman"/>
          <w:bCs/>
          <w:szCs w:val="24"/>
          <w:u w:val="single"/>
        </w:rPr>
        <w:t xml:space="preserve">have put on (clothed yourselves with) Christ. </w:t>
      </w:r>
    </w:p>
    <w:p w:rsidR="00844FF7" w:rsidRPr="00844FF7" w:rsidRDefault="00844FF7" w:rsidP="00844FF7">
      <w:pPr>
        <w:rPr>
          <w:rFonts w:eastAsia="Times New Roman" w:cs="Times New Roman"/>
          <w:bCs/>
          <w:szCs w:val="24"/>
        </w:rPr>
      </w:pPr>
      <w:r w:rsidRPr="00844FF7">
        <w:rPr>
          <w:rFonts w:eastAsia="Times New Roman" w:cs="Times New Roman"/>
          <w:bCs/>
          <w:szCs w:val="24"/>
        </w:rPr>
        <w:t>28 There is [now no distinction] neither Jew nor Greek, there is neither slave nor free, there is not male and female; for you are all one in Christ Jesus.</w:t>
      </w:r>
    </w:p>
    <w:p w:rsidR="00844FF7" w:rsidRDefault="00844FF7"/>
    <w:p w:rsidR="00E64FA2" w:rsidRPr="00E64FA2" w:rsidRDefault="00E64FA2" w:rsidP="00E64FA2">
      <w:pPr>
        <w:rPr>
          <w:color w:val="FF0000"/>
        </w:rPr>
      </w:pPr>
      <w:r w:rsidRPr="00E64FA2">
        <w:rPr>
          <w:color w:val="FF0000"/>
        </w:rPr>
        <w:t>1 Peter 2:9</w:t>
      </w:r>
      <w:r w:rsidRPr="00E64FA2">
        <w:rPr>
          <w:color w:val="FF0000"/>
        </w:rPr>
        <w:t xml:space="preserve"> </w:t>
      </w:r>
      <w:r w:rsidRPr="00E64FA2">
        <w:rPr>
          <w:color w:val="FF0000"/>
        </w:rPr>
        <w:t>AMP</w:t>
      </w:r>
    </w:p>
    <w:p w:rsidR="00E64FA2" w:rsidRDefault="00E64FA2" w:rsidP="00E64FA2">
      <w:r>
        <w:t xml:space="preserve">9 But you are a chosen race, a royal priesthood, a dedicated </w:t>
      </w:r>
      <w:proofErr w:type="gramStart"/>
      <w:r>
        <w:t>nation,</w:t>
      </w:r>
      <w:proofErr w:type="gramEnd"/>
      <w:r>
        <w:t xml:space="preserve"> [God's] own purchased, special people, that you may set forth the wonderful deeds and display the virtues and perfections of Him Who called you out of darkness into His marvelous light. </w:t>
      </w:r>
    </w:p>
    <w:p w:rsidR="00E64FA2" w:rsidRDefault="00E64FA2"/>
    <w:p w:rsidR="00670299" w:rsidRPr="00670299" w:rsidRDefault="00670299" w:rsidP="00670299">
      <w:pPr>
        <w:rPr>
          <w:color w:val="FF0000"/>
        </w:rPr>
      </w:pPr>
      <w:r w:rsidRPr="00670299">
        <w:rPr>
          <w:color w:val="FF0000"/>
        </w:rPr>
        <w:t>Song of Songs 4:9-10 TPT Holy romance, He is in love!</w:t>
      </w:r>
    </w:p>
    <w:p w:rsidR="00670299" w:rsidRDefault="00670299" w:rsidP="00670299">
      <w:r w:rsidRPr="00670299">
        <w:t xml:space="preserve">9 For you reach into </w:t>
      </w:r>
      <w:proofErr w:type="gramStart"/>
      <w:r w:rsidRPr="00670299">
        <w:t>My</w:t>
      </w:r>
      <w:proofErr w:type="gramEnd"/>
      <w:r w:rsidRPr="00670299">
        <w:t xml:space="preserve"> heart. With one flash of your eyes I am undone by your love, </w:t>
      </w:r>
      <w:proofErr w:type="gramStart"/>
      <w:r w:rsidRPr="00670299">
        <w:t>My</w:t>
      </w:r>
      <w:proofErr w:type="gramEnd"/>
      <w:r w:rsidRPr="00670299">
        <w:t xml:space="preserve"> beloved one, My equal, My bride. You leave me breathless— I am overcome </w:t>
      </w:r>
      <w:proofErr w:type="gramStart"/>
      <w:r w:rsidRPr="00670299">
        <w:t>By</w:t>
      </w:r>
      <w:proofErr w:type="gramEnd"/>
      <w:r w:rsidRPr="00670299">
        <w:t xml:space="preserve"> merely a glance From your worshipping eyes And you have stolen My heart. I’m held hostage by your love </w:t>
      </w:r>
      <w:proofErr w:type="gramStart"/>
      <w:r w:rsidRPr="00670299">
        <w:t>And</w:t>
      </w:r>
      <w:proofErr w:type="gramEnd"/>
      <w:r w:rsidRPr="00670299">
        <w:t xml:space="preserve"> by the graces of Righteousness upon you! [6] 10 </w:t>
      </w:r>
      <w:proofErr w:type="gramStart"/>
      <w:r w:rsidRPr="00670299">
        <w:t>How</w:t>
      </w:r>
      <w:proofErr w:type="gramEnd"/>
      <w:r w:rsidRPr="00670299">
        <w:t xml:space="preserve"> satisfying to Me, My equal, My bride.</w:t>
      </w:r>
    </w:p>
    <w:p w:rsidR="00670299" w:rsidRDefault="00670299"/>
    <w:p w:rsidR="00F00DAB" w:rsidRDefault="006B5C9E">
      <w:r>
        <w:t xml:space="preserve">Loves revelation releases reverence and awe, </w:t>
      </w:r>
      <w:proofErr w:type="gramStart"/>
      <w:r>
        <w:t>The</w:t>
      </w:r>
      <w:proofErr w:type="gramEnd"/>
      <w:r>
        <w:t xml:space="preserve"> fear of the Lord is the beginning of wisdom and it is through worship that we unlock the waves of overflowing wisdom.</w:t>
      </w:r>
    </w:p>
    <w:p w:rsidR="00B85E81" w:rsidRDefault="00B85E81"/>
    <w:p w:rsidR="00B85E81" w:rsidRDefault="00B85E81">
      <w:r>
        <w:t>What is praise? It is our expression of true thanksgiving for all that He has done to liberate us from death, the flesh, the devil and the grave!</w:t>
      </w:r>
    </w:p>
    <w:p w:rsidR="00B85E81" w:rsidRDefault="00B85E81"/>
    <w:p w:rsidR="00B85E81" w:rsidRDefault="00B85E81">
      <w:r>
        <w:t>What is worship? It is our response to the lavish outpouring of God’s love, grace and mercy in our lives.</w:t>
      </w:r>
    </w:p>
    <w:p w:rsidR="002F290F" w:rsidRDefault="002F290F"/>
    <w:p w:rsidR="00670299" w:rsidRPr="00670299" w:rsidRDefault="00670299" w:rsidP="00670299">
      <w:pPr>
        <w:jc w:val="center"/>
        <w:rPr>
          <w:i/>
          <w:iCs/>
          <w:color w:val="0000FF"/>
        </w:rPr>
      </w:pPr>
      <w:r w:rsidRPr="00670299">
        <w:rPr>
          <w:i/>
          <w:iCs/>
          <w:color w:val="0000FF"/>
        </w:rPr>
        <w:t>His love brings division when natural feelings of love are imposed as more important that His divine love.</w:t>
      </w:r>
    </w:p>
    <w:p w:rsidR="00670299" w:rsidRPr="00DE070F" w:rsidRDefault="00670299">
      <w:pPr>
        <w:rPr>
          <w:color w:val="FF0000"/>
        </w:rPr>
      </w:pPr>
      <w:r w:rsidRPr="00DE070F">
        <w:rPr>
          <w:color w:val="FF0000"/>
        </w:rPr>
        <w:t>Matthew 10:34-</w:t>
      </w:r>
      <w:r w:rsidR="00030B9C" w:rsidRPr="00DE070F">
        <w:rPr>
          <w:color w:val="FF0000"/>
        </w:rPr>
        <w:t>39</w:t>
      </w:r>
      <w:r w:rsidR="00DE070F" w:rsidRPr="00DE070F">
        <w:rPr>
          <w:color w:val="FF0000"/>
        </w:rPr>
        <w:t xml:space="preserve"> he is worthy of our love expressed back to Him. He is our first love as we are His</w:t>
      </w:r>
    </w:p>
    <w:p w:rsidR="00670299" w:rsidRDefault="00670299">
      <w:r>
        <w:lastRenderedPageBreak/>
        <w:t xml:space="preserve">Perhaps you think I’ve come to spread peace and calm over the earth-but my coming will bring conflict and division, not peace. 35Because of me, A son will turn against his father, A daughter her mother and against her mother in law. 36Within your own families you will find enemies. 37 Whoever loves father or mother or son or daughter more than me is not fit to be my disciple. 38And whoever comes to me must follow in my steps and be willing to share my cross and experience it as his own, or he cannot be considered to be my disciple. 39All who seek to live apart from me will lose it all. But those who let go of their lives for my sake and surrender it </w:t>
      </w:r>
      <w:r w:rsidR="00030B9C">
        <w:t>all to me will discover true life!</w:t>
      </w:r>
    </w:p>
    <w:p w:rsidR="00670299" w:rsidRDefault="00670299"/>
    <w:p w:rsidR="00DE070F" w:rsidRPr="00DE070F" w:rsidRDefault="00DE070F" w:rsidP="00DE070F">
      <w:pPr>
        <w:rPr>
          <w:color w:val="FF0000"/>
        </w:rPr>
      </w:pPr>
      <w:r w:rsidRPr="00DE070F">
        <w:rPr>
          <w:color w:val="FF0000"/>
        </w:rPr>
        <w:t>Song of Songs 4:9-10 TPT Holy romance, He is in love!</w:t>
      </w:r>
      <w:r>
        <w:rPr>
          <w:color w:val="FF0000"/>
        </w:rPr>
        <w:t xml:space="preserve"> Are we?</w:t>
      </w:r>
    </w:p>
    <w:p w:rsidR="00DE070F" w:rsidRDefault="00DE070F" w:rsidP="00DE070F">
      <w:r w:rsidRPr="00DE070F">
        <w:t xml:space="preserve">9 For you reach into </w:t>
      </w:r>
      <w:proofErr w:type="gramStart"/>
      <w:r w:rsidRPr="00DE070F">
        <w:t>My</w:t>
      </w:r>
      <w:proofErr w:type="gramEnd"/>
      <w:r w:rsidRPr="00DE070F">
        <w:t xml:space="preserve"> heart. With one flash of your eyes I am undone by your love, </w:t>
      </w:r>
      <w:proofErr w:type="gramStart"/>
      <w:r w:rsidRPr="00DE070F">
        <w:t>My</w:t>
      </w:r>
      <w:proofErr w:type="gramEnd"/>
      <w:r w:rsidRPr="00DE070F">
        <w:t xml:space="preserve"> beloved one, My equal, My bride. You leave me breathless— I am overcome </w:t>
      </w:r>
      <w:proofErr w:type="gramStart"/>
      <w:r w:rsidRPr="00DE070F">
        <w:t>By</w:t>
      </w:r>
      <w:proofErr w:type="gramEnd"/>
      <w:r w:rsidRPr="00DE070F">
        <w:t xml:space="preserve"> merely a glance From your worshipping eyes And you have stolen My heart. I’m held hostage by your love </w:t>
      </w:r>
      <w:proofErr w:type="gramStart"/>
      <w:r w:rsidRPr="00DE070F">
        <w:t>And</w:t>
      </w:r>
      <w:proofErr w:type="gramEnd"/>
      <w:r w:rsidRPr="00DE070F">
        <w:t xml:space="preserve"> by the graces of Righteousness upon you! [6] 10 </w:t>
      </w:r>
      <w:proofErr w:type="gramStart"/>
      <w:r w:rsidRPr="00DE070F">
        <w:t>How</w:t>
      </w:r>
      <w:proofErr w:type="gramEnd"/>
      <w:r w:rsidRPr="00DE070F">
        <w:t xml:space="preserve"> satisfying to Me, My equal, My bride.</w:t>
      </w:r>
    </w:p>
    <w:p w:rsidR="00DE070F" w:rsidRDefault="00DE070F"/>
    <w:p w:rsidR="00E91194" w:rsidRPr="00925D6B" w:rsidRDefault="00E91194" w:rsidP="00E91194">
      <w:pPr>
        <w:rPr>
          <w:color w:val="FF0000"/>
        </w:rPr>
      </w:pPr>
      <w:r w:rsidRPr="00925D6B">
        <w:rPr>
          <w:color w:val="FF0000"/>
        </w:rPr>
        <w:t>Psalm 84:5-7 TPT</w:t>
      </w:r>
      <w:r>
        <w:rPr>
          <w:color w:val="FF0000"/>
        </w:rPr>
        <w:t xml:space="preserve"> </w:t>
      </w:r>
      <w:r>
        <w:rPr>
          <w:color w:val="FF0000"/>
        </w:rPr>
        <w:t>Even when life is hard and painful, we find an oasis of refreshing</w:t>
      </w:r>
    </w:p>
    <w:p w:rsidR="00E91194" w:rsidRDefault="00E91194" w:rsidP="00E91194">
      <w:r>
        <w:t>How enriched are they who find their strength in the Lord, within their hearts are the highways of holiness! 6 Even when their path winds through the dark valley of tears, they find the pleasant oasis of refreshing where others find only pain</w:t>
      </w:r>
      <w:r w:rsidRPr="00566A46">
        <w:rPr>
          <w:highlight w:val="yellow"/>
        </w:rPr>
        <w:t>. In their joy it will become to them a brook of blessing filled from the rain of an outpouring.</w:t>
      </w:r>
      <w:r>
        <w:t xml:space="preserve"> 7 They grow stronger and stronger with every step forward, until they find all their strength in </w:t>
      </w:r>
      <w:proofErr w:type="gramStart"/>
      <w:r>
        <w:t>You</w:t>
      </w:r>
      <w:proofErr w:type="gramEnd"/>
      <w:r>
        <w:t>…</w:t>
      </w:r>
    </w:p>
    <w:p w:rsidR="00E91194" w:rsidRDefault="00E91194"/>
    <w:p w:rsidR="00581B5D" w:rsidRPr="00581B5D" w:rsidRDefault="00581B5D" w:rsidP="00581B5D">
      <w:pPr>
        <w:rPr>
          <w:color w:val="FF0000"/>
        </w:rPr>
      </w:pPr>
      <w:r w:rsidRPr="00581B5D">
        <w:rPr>
          <w:color w:val="FF0000"/>
        </w:rPr>
        <w:t>Ps 111:10-112:4</w:t>
      </w:r>
      <w:r w:rsidRPr="00581B5D">
        <w:rPr>
          <w:color w:val="FF0000"/>
        </w:rPr>
        <w:t xml:space="preserve"> AMP Reverence, fear and worship open the ways of wisdom </w:t>
      </w:r>
    </w:p>
    <w:p w:rsidR="00581B5D" w:rsidRDefault="00581B5D" w:rsidP="00581B5D">
      <w:r>
        <w:t>10 The reverent fear and worship of the Lord is the beginning of Wisdom and skill [the preceding and the first essential, the prerequisite and the alphabet]; a good understanding, wisdom, and meaning have all those who do [the will of the Lord]. Their praise of Him endures forever.  [Job 28:28; Prov 1:7; Matt 22:37</w:t>
      </w:r>
      <w:proofErr w:type="gramStart"/>
      <w:r>
        <w:t>,38</w:t>
      </w:r>
      <w:proofErr w:type="gramEnd"/>
      <w:r>
        <w:t xml:space="preserve">; Rev 14:7.] </w:t>
      </w:r>
    </w:p>
    <w:p w:rsidR="00581B5D" w:rsidRDefault="00581B5D" w:rsidP="00581B5D">
      <w:pPr>
        <w:rPr>
          <w:i/>
          <w:iCs/>
          <w:color w:val="BFBFBF" w:themeColor="background1" w:themeShade="BF"/>
        </w:rPr>
      </w:pPr>
      <w:r w:rsidRPr="00581B5D">
        <w:rPr>
          <w:i/>
          <w:iCs/>
          <w:color w:val="BFBFBF" w:themeColor="background1" w:themeShade="BF"/>
        </w:rPr>
        <w:t>Chapter 112</w:t>
      </w:r>
      <w:r w:rsidRPr="00581B5D">
        <w:rPr>
          <w:i/>
          <w:iCs/>
          <w:color w:val="BFBFBF" w:themeColor="background1" w:themeShade="BF"/>
        </w:rPr>
        <w:t xml:space="preserve"> </w:t>
      </w:r>
    </w:p>
    <w:p w:rsidR="00581B5D" w:rsidRPr="00581B5D" w:rsidRDefault="00581B5D" w:rsidP="00581B5D">
      <w:pPr>
        <w:rPr>
          <w:i/>
          <w:iCs/>
          <w:color w:val="BFBFBF" w:themeColor="background1" w:themeShade="BF"/>
        </w:rPr>
      </w:pPr>
      <w:r>
        <w:t xml:space="preserve">1 </w:t>
      </w:r>
      <w:proofErr w:type="gramStart"/>
      <w:r>
        <w:t>PRAISE</w:t>
      </w:r>
      <w:proofErr w:type="gramEnd"/>
      <w:r>
        <w:t xml:space="preserve"> THE Lord! (Hallelujah!) Blessed (happy, fortunate, to be envied) is the man who fears (reveres and worships) the Lord, who delights greatly in His commandments.  [</w:t>
      </w:r>
      <w:proofErr w:type="spellStart"/>
      <w:r>
        <w:t>Deut</w:t>
      </w:r>
      <w:proofErr w:type="spellEnd"/>
      <w:r>
        <w:t xml:space="preserve"> 10:12.] </w:t>
      </w:r>
    </w:p>
    <w:p w:rsidR="00581B5D" w:rsidRDefault="00581B5D" w:rsidP="00581B5D">
      <w:r>
        <w:t xml:space="preserve">2 His [spiritual] offspring shall be mighty upon earth; the generation of the upright shall be blessed. </w:t>
      </w:r>
    </w:p>
    <w:p w:rsidR="00581B5D" w:rsidRDefault="00581B5D" w:rsidP="00581B5D">
      <w:r>
        <w:t xml:space="preserve">3 Prosperity and welfare are in his house, and his righteousness endures forever. </w:t>
      </w:r>
    </w:p>
    <w:p w:rsidR="00581B5D" w:rsidRDefault="00581B5D" w:rsidP="00581B5D">
      <w:r>
        <w:lastRenderedPageBreak/>
        <w:t>4 Light arises in the darkness for the upright, gracious, compassionate, and just [who are in right standing with God].</w:t>
      </w:r>
    </w:p>
    <w:p w:rsidR="00E91194" w:rsidRDefault="00E91194"/>
    <w:p w:rsidR="00E64FA2" w:rsidRPr="00E64FA2" w:rsidRDefault="00E64FA2">
      <w:pPr>
        <w:rPr>
          <w:i/>
          <w:iCs/>
          <w:color w:val="0000FF"/>
        </w:rPr>
      </w:pPr>
      <w:r w:rsidRPr="00E64FA2">
        <w:rPr>
          <w:i/>
          <w:iCs/>
          <w:color w:val="0000FF"/>
        </w:rPr>
        <w:t>What is love without a deep abiding trust?</w:t>
      </w:r>
    </w:p>
    <w:p w:rsidR="00E64FA2" w:rsidRDefault="00E64FA2"/>
    <w:p w:rsidR="00BA75B9" w:rsidRPr="00CB2153" w:rsidRDefault="00BA75B9" w:rsidP="00BA75B9">
      <w:pPr>
        <w:rPr>
          <w:color w:val="FF0000"/>
        </w:rPr>
      </w:pPr>
      <w:r w:rsidRPr="00CB2153">
        <w:rPr>
          <w:color w:val="FF0000"/>
        </w:rPr>
        <w:t>Prov 3:5-10</w:t>
      </w:r>
      <w:r w:rsidR="00E64FA2">
        <w:rPr>
          <w:color w:val="FF0000"/>
        </w:rPr>
        <w:t xml:space="preserve"> TPT TRUST</w:t>
      </w:r>
    </w:p>
    <w:p w:rsidR="00BA75B9" w:rsidRDefault="00BA75B9" w:rsidP="00BA75B9">
      <w:r>
        <w:t xml:space="preserve">5 Trust in the Lord completely, </w:t>
      </w:r>
      <w:proofErr w:type="gramStart"/>
      <w:r>
        <w:t>And</w:t>
      </w:r>
      <w:proofErr w:type="gramEnd"/>
      <w:r>
        <w:t xml:space="preserve"> not your own opinions, But with all your heart rely on Him to guide you, And </w:t>
      </w:r>
      <w:r w:rsidRPr="009130BC">
        <w:rPr>
          <w:highlight w:val="yellow"/>
        </w:rPr>
        <w:t>He will lead you in all</w:t>
      </w:r>
      <w:r>
        <w:t xml:space="preserve"> the decisions you make. 6 Become intimate with Him In whatever you do, And He’ll lead you wherever you go. And don’t think for a moment that you know it all, 7 For wisdom comes when you adore Him With awe and wonder, And avoid everything that’s wrong— 8 For then you’ll find the healing refreshment Your body and spirit longs for. 9 Glorify God with all your wealth, Honoring Him with your very best, </w:t>
      </w:r>
      <w:proofErr w:type="gramStart"/>
      <w:r>
        <w:t>With</w:t>
      </w:r>
      <w:proofErr w:type="gramEnd"/>
      <w:r>
        <w:t xml:space="preserve"> every increase that comes to you. 10 And then every dimension of your life </w:t>
      </w:r>
      <w:proofErr w:type="gramStart"/>
      <w:r>
        <w:t>Will</w:t>
      </w:r>
      <w:proofErr w:type="gramEnd"/>
      <w:r>
        <w:t xml:space="preserve"> overflow with blessings From an uncontainable source of joy!</w:t>
      </w:r>
    </w:p>
    <w:p w:rsidR="00BA75B9" w:rsidRDefault="00BA75B9" w:rsidP="00BA75B9"/>
    <w:p w:rsidR="00BA75B9" w:rsidRPr="00CB2153" w:rsidRDefault="00BA75B9" w:rsidP="00BA75B9">
      <w:pPr>
        <w:rPr>
          <w:color w:val="FF0000"/>
        </w:rPr>
      </w:pPr>
      <w:r w:rsidRPr="00CB2153">
        <w:rPr>
          <w:color w:val="FF0000"/>
        </w:rPr>
        <w:t>Prov 21:20</w:t>
      </w:r>
      <w:r w:rsidR="00E64FA2">
        <w:rPr>
          <w:color w:val="FF0000"/>
        </w:rPr>
        <w:t xml:space="preserve"> TPT Overflow</w:t>
      </w:r>
    </w:p>
    <w:p w:rsidR="00BA75B9" w:rsidRDefault="00BA75B9" w:rsidP="00BA75B9">
      <w:r>
        <w:t>20 In wisdom’s house, you’ll find delightful treasures and the oil of the Holy Spirit. But the stupid squander what they’ve been given. 21 The lovers of God who chase after righteousness will find all their dreams come true: An abundant life drenched with favor, and a fountain that overflows with satisfaction.</w:t>
      </w:r>
    </w:p>
    <w:p w:rsidR="00BA75B9" w:rsidRDefault="00BA75B9" w:rsidP="002F290F">
      <w:pPr>
        <w:rPr>
          <w:color w:val="FF0000"/>
        </w:rPr>
      </w:pPr>
    </w:p>
    <w:p w:rsidR="002F290F" w:rsidRPr="00E55D32" w:rsidRDefault="002F290F" w:rsidP="002F290F">
      <w:pPr>
        <w:rPr>
          <w:color w:val="FF0000"/>
        </w:rPr>
      </w:pPr>
      <w:r w:rsidRPr="00E55D32">
        <w:rPr>
          <w:color w:val="FF0000"/>
        </w:rPr>
        <w:t>Romans 15:13</w:t>
      </w:r>
      <w:r>
        <w:rPr>
          <w:color w:val="FF0000"/>
        </w:rPr>
        <w:t xml:space="preserve"> TPT</w:t>
      </w:r>
      <w:r w:rsidR="00E64FA2">
        <w:rPr>
          <w:color w:val="FF0000"/>
        </w:rPr>
        <w:t xml:space="preserve"> </w:t>
      </w:r>
      <w:proofErr w:type="gramStart"/>
      <w:r w:rsidR="00E64FA2">
        <w:rPr>
          <w:color w:val="FF0000"/>
        </w:rPr>
        <w:t>You</w:t>
      </w:r>
      <w:proofErr w:type="gramEnd"/>
      <w:r w:rsidR="00E64FA2">
        <w:rPr>
          <w:color w:val="FF0000"/>
        </w:rPr>
        <w:t xml:space="preserve"> become a radiant one!</w:t>
      </w:r>
    </w:p>
    <w:p w:rsidR="002F290F" w:rsidRDefault="002F290F" w:rsidP="002F290F">
      <w:r>
        <w:t xml:space="preserve">13 Now </w:t>
      </w:r>
      <w:proofErr w:type="gramStart"/>
      <w:r>
        <w:t>may</w:t>
      </w:r>
      <w:proofErr w:type="gramEnd"/>
      <w:r>
        <w:t xml:space="preserve"> God, the inspiration and fountain of hope, fill you to </w:t>
      </w:r>
      <w:r w:rsidRPr="00E55D32">
        <w:rPr>
          <w:highlight w:val="yellow"/>
        </w:rPr>
        <w:t>overflowing with uncontainable joy</w:t>
      </w:r>
      <w:r>
        <w:t xml:space="preserve"> and </w:t>
      </w:r>
      <w:r w:rsidRPr="00E55D32">
        <w:rPr>
          <w:highlight w:val="yellow"/>
        </w:rPr>
        <w:t>perfect peace</w:t>
      </w:r>
      <w:r>
        <w:t xml:space="preserve"> as </w:t>
      </w:r>
      <w:r w:rsidRPr="00E55D32">
        <w:rPr>
          <w:highlight w:val="yellow"/>
        </w:rPr>
        <w:t>you trust</w:t>
      </w:r>
      <w:r>
        <w:t xml:space="preserve"> in Him. And may the power of the Holy Spirit continually surround your life with his super-abundance until you radiate with hope!</w:t>
      </w:r>
    </w:p>
    <w:p w:rsidR="002F290F" w:rsidRDefault="002F290F"/>
    <w:p w:rsidR="002A20A8" w:rsidRDefault="002A20A8">
      <w:r>
        <w:t>A prophetic word:</w:t>
      </w:r>
    </w:p>
    <w:p w:rsidR="00DE070F" w:rsidRDefault="00DE070F">
      <w:r>
        <w:t xml:space="preserve">The portals of blessings are about to be released on </w:t>
      </w:r>
      <w:proofErr w:type="gramStart"/>
      <w:r>
        <w:t>My</w:t>
      </w:r>
      <w:proofErr w:type="gramEnd"/>
      <w:r>
        <w:t xml:space="preserve"> true bride. Supernatural provision from </w:t>
      </w:r>
      <w:proofErr w:type="gramStart"/>
      <w:r>
        <w:t>My</w:t>
      </w:r>
      <w:proofErr w:type="gramEnd"/>
      <w:r>
        <w:t xml:space="preserve"> presence is coming to you.</w:t>
      </w:r>
      <w:r w:rsidR="002A20A8">
        <w:t xml:space="preserve"> These are not the riches that men describe when they speak of financial wealth, </w:t>
      </w:r>
      <w:proofErr w:type="gramStart"/>
      <w:r w:rsidR="002A20A8">
        <w:t>no,</w:t>
      </w:r>
      <w:proofErr w:type="gramEnd"/>
      <w:r w:rsidR="002A20A8">
        <w:t xml:space="preserve"> these are the portals of divine provision that dwarf the miniscule influence of money. Lavish outpourings of Revelation-light, Acts of faith and mercy, and yes, finances to meet the needs of revival will all be yours and an extravagant union with the Holy Spirit to propel you in resurrection life!</w:t>
      </w:r>
    </w:p>
    <w:p w:rsidR="002A20A8" w:rsidRDefault="002A20A8"/>
    <w:p w:rsidR="002A20A8" w:rsidRDefault="002A20A8">
      <w:r>
        <w:t>Communion:</w:t>
      </w:r>
    </w:p>
    <w:sectPr w:rsidR="002A20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FE" w:rsidRDefault="00B103FE" w:rsidP="00FA6C0F">
      <w:pPr>
        <w:spacing w:line="240" w:lineRule="auto"/>
      </w:pPr>
      <w:r>
        <w:separator/>
      </w:r>
    </w:p>
  </w:endnote>
  <w:endnote w:type="continuationSeparator" w:id="0">
    <w:p w:rsidR="00B103FE" w:rsidRDefault="00B103FE" w:rsidP="00FA6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F" w:rsidRDefault="00FA6C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F" w:rsidRDefault="00FA6C0F" w:rsidP="00FA6C0F">
    <w:pPr>
      <w:pStyle w:val="Footer"/>
      <w:pBdr>
        <w:top w:val="thinThickSmallGap" w:sz="24" w:space="1" w:color="622423" w:themeColor="accent2" w:themeShade="7F"/>
      </w:pBdr>
      <w:rPr>
        <w:rFonts w:asciiTheme="majorHAnsi" w:eastAsiaTheme="majorEastAsia" w:hAnsiTheme="majorHAnsi" w:cstheme="majorBidi"/>
      </w:rPr>
    </w:pPr>
    <w:r w:rsidRPr="00FA6C0F">
      <w:rPr>
        <w:rFonts w:asciiTheme="majorHAnsi" w:eastAsiaTheme="majorEastAsia" w:hAnsiTheme="majorHAnsi" w:cstheme="majorBidi"/>
        <w:i/>
        <w:iCs/>
      </w:rPr>
      <w:t>Dwelling Place Ministries International ~ Kingdom people</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FA6C0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FA6C0F" w:rsidRDefault="00FA6C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F" w:rsidRDefault="00FA6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FE" w:rsidRDefault="00B103FE" w:rsidP="00FA6C0F">
      <w:pPr>
        <w:spacing w:line="240" w:lineRule="auto"/>
      </w:pPr>
      <w:r>
        <w:separator/>
      </w:r>
    </w:p>
  </w:footnote>
  <w:footnote w:type="continuationSeparator" w:id="0">
    <w:p w:rsidR="00B103FE" w:rsidRDefault="00B103FE" w:rsidP="00FA6C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F" w:rsidRDefault="00FA6C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F" w:rsidRDefault="00FA6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C0F" w:rsidRDefault="00FA6C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AB"/>
    <w:rsid w:val="00030B9C"/>
    <w:rsid w:val="00086031"/>
    <w:rsid w:val="002A20A8"/>
    <w:rsid w:val="002F290F"/>
    <w:rsid w:val="00323A6A"/>
    <w:rsid w:val="00437687"/>
    <w:rsid w:val="00581B5D"/>
    <w:rsid w:val="00670299"/>
    <w:rsid w:val="006B5C9E"/>
    <w:rsid w:val="00792E35"/>
    <w:rsid w:val="00803388"/>
    <w:rsid w:val="00844FF7"/>
    <w:rsid w:val="00B103FE"/>
    <w:rsid w:val="00B17430"/>
    <w:rsid w:val="00B85E81"/>
    <w:rsid w:val="00BA75B9"/>
    <w:rsid w:val="00DE070F"/>
    <w:rsid w:val="00E64FA2"/>
    <w:rsid w:val="00E91194"/>
    <w:rsid w:val="00F00DAB"/>
    <w:rsid w:val="00FA6C0F"/>
    <w:rsid w:val="00FD6C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C0F"/>
    <w:pPr>
      <w:tabs>
        <w:tab w:val="center" w:pos="4680"/>
        <w:tab w:val="right" w:pos="9360"/>
      </w:tabs>
      <w:spacing w:line="240" w:lineRule="auto"/>
    </w:pPr>
  </w:style>
  <w:style w:type="character" w:customStyle="1" w:styleId="HeaderChar">
    <w:name w:val="Header Char"/>
    <w:basedOn w:val="DefaultParagraphFont"/>
    <w:link w:val="Header"/>
    <w:uiPriority w:val="99"/>
    <w:rsid w:val="00FA6C0F"/>
  </w:style>
  <w:style w:type="paragraph" w:styleId="Footer">
    <w:name w:val="footer"/>
    <w:basedOn w:val="Normal"/>
    <w:link w:val="FooterChar"/>
    <w:uiPriority w:val="99"/>
    <w:unhideWhenUsed/>
    <w:rsid w:val="00FA6C0F"/>
    <w:pPr>
      <w:tabs>
        <w:tab w:val="center" w:pos="4680"/>
        <w:tab w:val="right" w:pos="9360"/>
      </w:tabs>
      <w:spacing w:line="240" w:lineRule="auto"/>
    </w:pPr>
  </w:style>
  <w:style w:type="character" w:customStyle="1" w:styleId="FooterChar">
    <w:name w:val="Footer Char"/>
    <w:basedOn w:val="DefaultParagraphFont"/>
    <w:link w:val="Footer"/>
    <w:uiPriority w:val="99"/>
    <w:rsid w:val="00FA6C0F"/>
  </w:style>
  <w:style w:type="paragraph" w:styleId="BalloonText">
    <w:name w:val="Balloon Text"/>
    <w:basedOn w:val="Normal"/>
    <w:link w:val="BalloonTextChar"/>
    <w:uiPriority w:val="99"/>
    <w:semiHidden/>
    <w:unhideWhenUsed/>
    <w:rsid w:val="00FA6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C0F"/>
    <w:pPr>
      <w:tabs>
        <w:tab w:val="center" w:pos="4680"/>
        <w:tab w:val="right" w:pos="9360"/>
      </w:tabs>
      <w:spacing w:line="240" w:lineRule="auto"/>
    </w:pPr>
  </w:style>
  <w:style w:type="character" w:customStyle="1" w:styleId="HeaderChar">
    <w:name w:val="Header Char"/>
    <w:basedOn w:val="DefaultParagraphFont"/>
    <w:link w:val="Header"/>
    <w:uiPriority w:val="99"/>
    <w:rsid w:val="00FA6C0F"/>
  </w:style>
  <w:style w:type="paragraph" w:styleId="Footer">
    <w:name w:val="footer"/>
    <w:basedOn w:val="Normal"/>
    <w:link w:val="FooterChar"/>
    <w:uiPriority w:val="99"/>
    <w:unhideWhenUsed/>
    <w:rsid w:val="00FA6C0F"/>
    <w:pPr>
      <w:tabs>
        <w:tab w:val="center" w:pos="4680"/>
        <w:tab w:val="right" w:pos="9360"/>
      </w:tabs>
      <w:spacing w:line="240" w:lineRule="auto"/>
    </w:pPr>
  </w:style>
  <w:style w:type="character" w:customStyle="1" w:styleId="FooterChar">
    <w:name w:val="Footer Char"/>
    <w:basedOn w:val="DefaultParagraphFont"/>
    <w:link w:val="Footer"/>
    <w:uiPriority w:val="99"/>
    <w:rsid w:val="00FA6C0F"/>
  </w:style>
  <w:style w:type="paragraph" w:styleId="BalloonText">
    <w:name w:val="Balloon Text"/>
    <w:basedOn w:val="Normal"/>
    <w:link w:val="BalloonTextChar"/>
    <w:uiPriority w:val="99"/>
    <w:semiHidden/>
    <w:unhideWhenUsed/>
    <w:rsid w:val="00FA6C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3</cp:revision>
  <dcterms:created xsi:type="dcterms:W3CDTF">2016-10-02T00:23:00Z</dcterms:created>
  <dcterms:modified xsi:type="dcterms:W3CDTF">2016-10-02T00:32:00Z</dcterms:modified>
</cp:coreProperties>
</file>